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619" w:rsidRPr="0022496D" w:rsidRDefault="00D57619" w:rsidP="0022496D">
      <w:pPr>
        <w:spacing w:after="0" w:line="360" w:lineRule="auto"/>
        <w:jc w:val="center"/>
        <w:rPr>
          <w:rFonts w:ascii="Times New Roman" w:hAnsi="Times New Roman" w:cs="Times New Roman"/>
          <w:sz w:val="24"/>
          <w:szCs w:val="24"/>
          <w:shd w:val="clear" w:color="auto" w:fill="FDFFFF"/>
        </w:rPr>
      </w:pPr>
      <w:r w:rsidRPr="0022496D">
        <w:rPr>
          <w:rFonts w:ascii="Times New Roman" w:hAnsi="Times New Roman" w:cs="Times New Roman"/>
          <w:b/>
          <w:sz w:val="24"/>
          <w:szCs w:val="24"/>
          <w:shd w:val="clear" w:color="auto" w:fill="FDFFFF"/>
        </w:rPr>
        <w:t>QUEEN MARYS COLLEGE (AUTONOMOUS</w:t>
      </w:r>
      <w:r w:rsidRPr="0022496D">
        <w:rPr>
          <w:rFonts w:ascii="Times New Roman" w:hAnsi="Times New Roman" w:cs="Times New Roman"/>
          <w:sz w:val="24"/>
          <w:szCs w:val="24"/>
          <w:shd w:val="clear" w:color="auto" w:fill="FDFFFF"/>
        </w:rPr>
        <w:t>)</w:t>
      </w:r>
    </w:p>
    <w:p w:rsidR="00D57619" w:rsidRDefault="00D57619" w:rsidP="0022496D">
      <w:pPr>
        <w:spacing w:after="0" w:line="360" w:lineRule="auto"/>
        <w:jc w:val="center"/>
        <w:rPr>
          <w:rFonts w:ascii="Times New Roman" w:hAnsi="Times New Roman" w:cs="Times New Roman"/>
          <w:b/>
          <w:color w:val="000000"/>
          <w:sz w:val="24"/>
          <w:szCs w:val="24"/>
          <w:shd w:val="clear" w:color="auto" w:fill="FDFFFF"/>
        </w:rPr>
      </w:pPr>
      <w:r w:rsidRPr="0022496D">
        <w:rPr>
          <w:rFonts w:ascii="Times New Roman" w:hAnsi="Times New Roman" w:cs="Times New Roman"/>
          <w:b/>
          <w:color w:val="000000"/>
          <w:sz w:val="24"/>
          <w:szCs w:val="24"/>
          <w:shd w:val="clear" w:color="auto" w:fill="FDFFFF"/>
        </w:rPr>
        <w:t>DEPARTMENT OF HOME SCIENCE</w:t>
      </w:r>
    </w:p>
    <w:p w:rsidR="00C07BE7" w:rsidRPr="0022496D" w:rsidRDefault="007D627B" w:rsidP="0022496D">
      <w:pPr>
        <w:spacing w:after="0" w:line="360" w:lineRule="auto"/>
        <w:jc w:val="center"/>
        <w:rPr>
          <w:rFonts w:ascii="Times New Roman" w:hAnsi="Times New Roman" w:cs="Times New Roman"/>
          <w:b/>
          <w:color w:val="000000"/>
          <w:sz w:val="24"/>
          <w:szCs w:val="24"/>
          <w:shd w:val="clear" w:color="auto" w:fill="FDFFFF"/>
        </w:rPr>
      </w:pPr>
      <w:r>
        <w:rPr>
          <w:rFonts w:ascii="Times New Roman" w:hAnsi="Times New Roman" w:cs="Times New Roman"/>
          <w:b/>
          <w:color w:val="000000"/>
          <w:sz w:val="24"/>
          <w:szCs w:val="24"/>
          <w:shd w:val="clear" w:color="auto" w:fill="FDFFFF"/>
        </w:rPr>
        <w:t>ANNUAL REPORT 2022-2023</w:t>
      </w:r>
    </w:p>
    <w:p w:rsidR="0023445E" w:rsidRPr="0022496D" w:rsidRDefault="0023445E" w:rsidP="00AF6BA2">
      <w:pPr>
        <w:spacing w:after="0" w:line="360" w:lineRule="auto"/>
        <w:ind w:firstLine="720"/>
        <w:jc w:val="both"/>
        <w:rPr>
          <w:rFonts w:ascii="Times New Roman" w:hAnsi="Times New Roman" w:cs="Times New Roman"/>
          <w:sz w:val="24"/>
          <w:szCs w:val="24"/>
        </w:rPr>
      </w:pPr>
      <w:r w:rsidRPr="0023445E">
        <w:rPr>
          <w:rFonts w:ascii="Times New Roman" w:hAnsi="Times New Roman" w:cs="Times New Roman"/>
          <w:sz w:val="24"/>
          <w:szCs w:val="24"/>
        </w:rPr>
        <w:t xml:space="preserve">The field of Home Science is multi faceted and serves as a framework </w:t>
      </w:r>
      <w:r>
        <w:rPr>
          <w:rFonts w:ascii="Times New Roman" w:hAnsi="Times New Roman" w:cs="Times New Roman"/>
          <w:sz w:val="24"/>
          <w:szCs w:val="24"/>
        </w:rPr>
        <w:t>for many specialized courses that offer a broad spectrum of job opportunities. The department strives to equip the students with knowledge and hands on experiences thereby enabling them to surge forward in their careers. In this context a wide range of activities are conducted throughout the year.</w:t>
      </w:r>
      <w:r w:rsidR="00AF6BA2">
        <w:rPr>
          <w:rFonts w:ascii="Times New Roman" w:hAnsi="Times New Roman" w:cs="Times New Roman"/>
          <w:sz w:val="24"/>
          <w:szCs w:val="24"/>
        </w:rPr>
        <w:t xml:space="preserve"> </w:t>
      </w:r>
      <w:r>
        <w:rPr>
          <w:rFonts w:ascii="Times New Roman" w:hAnsi="Times New Roman" w:cs="Times New Roman"/>
          <w:sz w:val="24"/>
          <w:szCs w:val="24"/>
        </w:rPr>
        <w:t>Enhancement of public health and community nutrition is the core objective of the department and the activities for this academic year began with propagating the importance of exclusive breast feeding. On 3</w:t>
      </w:r>
      <w:r w:rsidRPr="0023445E">
        <w:rPr>
          <w:rFonts w:ascii="Times New Roman" w:hAnsi="Times New Roman" w:cs="Times New Roman"/>
          <w:sz w:val="24"/>
          <w:szCs w:val="24"/>
          <w:vertAlign w:val="superscript"/>
        </w:rPr>
        <w:t>rd</w:t>
      </w:r>
      <w:r>
        <w:rPr>
          <w:rFonts w:ascii="Times New Roman" w:hAnsi="Times New Roman" w:cs="Times New Roman"/>
          <w:sz w:val="24"/>
          <w:szCs w:val="24"/>
        </w:rPr>
        <w:t xml:space="preserve"> August 2022 a series of competitions were organised under the </w:t>
      </w:r>
      <w:r w:rsidRPr="0022496D">
        <w:rPr>
          <w:rFonts w:ascii="Times New Roman" w:hAnsi="Times New Roman" w:cs="Times New Roman"/>
          <w:sz w:val="24"/>
          <w:szCs w:val="24"/>
        </w:rPr>
        <w:t>general theme “MazhalayinAmudhu… UyirinVizhuthu…</w:t>
      </w:r>
      <w:r w:rsidR="00F06D70" w:rsidRPr="0022496D">
        <w:rPr>
          <w:rFonts w:ascii="Times New Roman" w:hAnsi="Times New Roman" w:cs="Times New Roman"/>
          <w:sz w:val="24"/>
          <w:szCs w:val="24"/>
        </w:rPr>
        <w:t>”</w:t>
      </w:r>
      <w:r w:rsidRPr="0022496D">
        <w:rPr>
          <w:rFonts w:ascii="Times New Roman" w:hAnsi="Times New Roman" w:cs="Times New Roman"/>
          <w:sz w:val="24"/>
          <w:szCs w:val="24"/>
        </w:rPr>
        <w:t xml:space="preserve">  Students from all departments in the college vied with one another to </w:t>
      </w:r>
      <w:r>
        <w:rPr>
          <w:rFonts w:ascii="Times New Roman" w:hAnsi="Times New Roman" w:cs="Times New Roman"/>
          <w:sz w:val="24"/>
          <w:szCs w:val="24"/>
        </w:rPr>
        <w:t>showcase</w:t>
      </w:r>
      <w:r w:rsidRPr="0022496D">
        <w:rPr>
          <w:rFonts w:ascii="Times New Roman" w:hAnsi="Times New Roman" w:cs="Times New Roman"/>
          <w:sz w:val="24"/>
          <w:szCs w:val="24"/>
        </w:rPr>
        <w:t xml:space="preserve"> their talents in the </w:t>
      </w:r>
      <w:r w:rsidRPr="0022496D">
        <w:rPr>
          <w:rFonts w:ascii="Times New Roman" w:hAnsi="Times New Roman" w:cs="Times New Roman"/>
          <w:b/>
          <w:i/>
          <w:sz w:val="24"/>
          <w:szCs w:val="24"/>
        </w:rPr>
        <w:t>Poster, Re</w:t>
      </w:r>
      <w:r>
        <w:rPr>
          <w:rFonts w:ascii="Times New Roman" w:hAnsi="Times New Roman" w:cs="Times New Roman"/>
          <w:b/>
          <w:i/>
          <w:sz w:val="24"/>
          <w:szCs w:val="24"/>
        </w:rPr>
        <w:t>cipe, Flipbook Animation, Haikuk</w:t>
      </w:r>
      <w:r w:rsidRPr="0022496D">
        <w:rPr>
          <w:rFonts w:ascii="Times New Roman" w:hAnsi="Times New Roman" w:cs="Times New Roman"/>
          <w:b/>
          <w:i/>
          <w:sz w:val="24"/>
          <w:szCs w:val="24"/>
        </w:rPr>
        <w:t>avithai</w:t>
      </w:r>
      <w:r>
        <w:rPr>
          <w:rFonts w:ascii="Times New Roman" w:hAnsi="Times New Roman" w:cs="Times New Roman"/>
          <w:b/>
          <w:i/>
          <w:sz w:val="24"/>
          <w:szCs w:val="24"/>
        </w:rPr>
        <w:t xml:space="preserve"> a</w:t>
      </w:r>
      <w:r w:rsidRPr="0022496D">
        <w:rPr>
          <w:rFonts w:ascii="Times New Roman" w:hAnsi="Times New Roman" w:cs="Times New Roman"/>
          <w:b/>
          <w:i/>
          <w:sz w:val="24"/>
          <w:szCs w:val="24"/>
        </w:rPr>
        <w:t>nd Mime Competitions</w:t>
      </w:r>
      <w:r w:rsidRPr="0022496D">
        <w:rPr>
          <w:rFonts w:ascii="Times New Roman" w:hAnsi="Times New Roman" w:cs="Times New Roman"/>
          <w:sz w:val="24"/>
          <w:szCs w:val="24"/>
        </w:rPr>
        <w:t>.</w:t>
      </w:r>
      <w:r>
        <w:rPr>
          <w:rFonts w:ascii="Times New Roman" w:hAnsi="Times New Roman" w:cs="Times New Roman"/>
          <w:sz w:val="24"/>
          <w:szCs w:val="24"/>
        </w:rPr>
        <w:t xml:space="preserve"> </w:t>
      </w:r>
      <w:r w:rsidRPr="0022496D">
        <w:rPr>
          <w:rFonts w:ascii="Times New Roman" w:hAnsi="Times New Roman" w:cs="Times New Roman"/>
          <w:sz w:val="24"/>
          <w:szCs w:val="24"/>
        </w:rPr>
        <w:t>The prizes and certificates were sponsored by Indian Dietetic Association and distributed by Mr. Krishnamurthy, convenor, IDA Chennai chapter.</w:t>
      </w:r>
    </w:p>
    <w:p w:rsidR="0022496D" w:rsidRDefault="0022496D" w:rsidP="0022496D">
      <w:pPr>
        <w:spacing w:after="0" w:line="360" w:lineRule="auto"/>
        <w:jc w:val="both"/>
        <w:rPr>
          <w:rFonts w:ascii="Times New Roman" w:eastAsia="Times New Roman" w:hAnsi="Times New Roman" w:cs="Times New Roman"/>
          <w:b/>
          <w:sz w:val="24"/>
          <w:szCs w:val="24"/>
        </w:rPr>
      </w:pPr>
    </w:p>
    <w:p w:rsidR="009512E9" w:rsidRPr="0022496D" w:rsidRDefault="0023445E" w:rsidP="00AF6BA2">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D57619" w:rsidRPr="0022496D">
        <w:rPr>
          <w:rFonts w:ascii="Times New Roman" w:eastAsia="Times New Roman" w:hAnsi="Times New Roman" w:cs="Times New Roman"/>
          <w:sz w:val="24"/>
          <w:szCs w:val="24"/>
        </w:rPr>
        <w:t xml:space="preserve">World breastfeeding week </w:t>
      </w:r>
      <w:r>
        <w:rPr>
          <w:rFonts w:ascii="Times New Roman" w:eastAsia="Times New Roman" w:hAnsi="Times New Roman" w:cs="Times New Roman"/>
          <w:sz w:val="24"/>
          <w:szCs w:val="24"/>
        </w:rPr>
        <w:t xml:space="preserve">was celebrated from </w:t>
      </w:r>
      <w:r w:rsidR="00236D73">
        <w:rPr>
          <w:rFonts w:ascii="Times New Roman" w:eastAsia="Times New Roman" w:hAnsi="Times New Roman" w:cs="Times New Roman"/>
          <w:sz w:val="24"/>
          <w:szCs w:val="24"/>
        </w:rPr>
        <w:t>1</w:t>
      </w:r>
      <w:r w:rsidR="00236D73" w:rsidRPr="0023445E">
        <w:rPr>
          <w:rFonts w:ascii="Times New Roman" w:eastAsia="Times New Roman" w:hAnsi="Times New Roman" w:cs="Times New Roman"/>
          <w:sz w:val="24"/>
          <w:szCs w:val="24"/>
          <w:vertAlign w:val="superscript"/>
        </w:rPr>
        <w:t>st</w:t>
      </w:r>
      <w:r w:rsidR="00236D73">
        <w:rPr>
          <w:rFonts w:ascii="Times New Roman" w:eastAsia="Times New Roman" w:hAnsi="Times New Roman" w:cs="Times New Roman"/>
          <w:sz w:val="24"/>
          <w:szCs w:val="24"/>
        </w:rPr>
        <w:t xml:space="preserve"> </w:t>
      </w:r>
      <w:r w:rsidR="00236D73" w:rsidRPr="0022496D">
        <w:rPr>
          <w:rFonts w:ascii="Times New Roman" w:eastAsia="Times New Roman" w:hAnsi="Times New Roman" w:cs="Times New Roman"/>
          <w:sz w:val="24"/>
          <w:szCs w:val="24"/>
        </w:rPr>
        <w:t>to 7</w:t>
      </w:r>
      <w:r w:rsidR="00236D73" w:rsidRPr="0023445E">
        <w:rPr>
          <w:rFonts w:ascii="Times New Roman" w:eastAsia="Times New Roman" w:hAnsi="Times New Roman" w:cs="Times New Roman"/>
          <w:sz w:val="24"/>
          <w:szCs w:val="24"/>
          <w:vertAlign w:val="superscript"/>
        </w:rPr>
        <w:t>th</w:t>
      </w:r>
      <w:r w:rsidR="00236D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August</w:t>
      </w:r>
      <w:r w:rsidR="00236D73">
        <w:rPr>
          <w:rFonts w:ascii="Times New Roman" w:eastAsia="Times New Roman" w:hAnsi="Times New Roman" w:cs="Times New Roman"/>
          <w:sz w:val="24"/>
          <w:szCs w:val="24"/>
        </w:rPr>
        <w:t xml:space="preserve"> 2022</w:t>
      </w:r>
      <w:r w:rsidR="00D57619" w:rsidRPr="0022496D">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promote</w:t>
      </w:r>
      <w:r w:rsidR="00D57619" w:rsidRPr="0022496D">
        <w:rPr>
          <w:rFonts w:ascii="Times New Roman" w:eastAsia="Times New Roman" w:hAnsi="Times New Roman" w:cs="Times New Roman"/>
          <w:sz w:val="24"/>
          <w:szCs w:val="24"/>
        </w:rPr>
        <w:t xml:space="preserve"> breastfeeding. </w:t>
      </w:r>
      <w:r w:rsidR="00236D73">
        <w:rPr>
          <w:rFonts w:ascii="Times New Roman" w:eastAsia="Times New Roman" w:hAnsi="Times New Roman" w:cs="Times New Roman"/>
          <w:sz w:val="24"/>
          <w:szCs w:val="24"/>
        </w:rPr>
        <w:t>T</w:t>
      </w:r>
      <w:r w:rsidR="00236D73" w:rsidRPr="0022496D">
        <w:rPr>
          <w:rFonts w:ascii="Times New Roman" w:eastAsia="Times New Roman" w:hAnsi="Times New Roman" w:cs="Times New Roman"/>
          <w:sz w:val="24"/>
          <w:szCs w:val="24"/>
        </w:rPr>
        <w:t xml:space="preserve">he theme </w:t>
      </w:r>
      <w:r w:rsidR="00236D73">
        <w:rPr>
          <w:rFonts w:ascii="Times New Roman" w:eastAsia="Times New Roman" w:hAnsi="Times New Roman" w:cs="Times New Roman"/>
          <w:sz w:val="24"/>
          <w:szCs w:val="24"/>
        </w:rPr>
        <w:t>t</w:t>
      </w:r>
      <w:r w:rsidR="00D57619" w:rsidRPr="0022496D">
        <w:rPr>
          <w:rFonts w:ascii="Times New Roman" w:eastAsia="Times New Roman" w:hAnsi="Times New Roman" w:cs="Times New Roman"/>
          <w:sz w:val="24"/>
          <w:szCs w:val="24"/>
        </w:rPr>
        <w:t>his year is "Step up for breastfeeding: educ</w:t>
      </w:r>
      <w:r w:rsidR="00236D73">
        <w:rPr>
          <w:rFonts w:ascii="Times New Roman" w:eastAsia="Times New Roman" w:hAnsi="Times New Roman" w:cs="Times New Roman"/>
          <w:sz w:val="24"/>
          <w:szCs w:val="24"/>
        </w:rPr>
        <w:t>ate and support". A</w:t>
      </w:r>
      <w:r w:rsidR="00D57619" w:rsidRPr="0022496D">
        <w:rPr>
          <w:rFonts w:ascii="Times New Roman" w:eastAsia="Times New Roman" w:hAnsi="Times New Roman" w:cs="Times New Roman"/>
          <w:sz w:val="24"/>
          <w:szCs w:val="24"/>
        </w:rPr>
        <w:t xml:space="preserve">n awareness program </w:t>
      </w:r>
      <w:r w:rsidR="00236D73">
        <w:rPr>
          <w:rFonts w:ascii="Times New Roman" w:eastAsia="Times New Roman" w:hAnsi="Times New Roman" w:cs="Times New Roman"/>
          <w:sz w:val="24"/>
          <w:szCs w:val="24"/>
        </w:rPr>
        <w:t>f</w:t>
      </w:r>
      <w:r w:rsidR="00236D73" w:rsidRPr="0022496D">
        <w:rPr>
          <w:rFonts w:ascii="Times New Roman" w:eastAsia="Times New Roman" w:hAnsi="Times New Roman" w:cs="Times New Roman"/>
          <w:sz w:val="24"/>
          <w:szCs w:val="24"/>
        </w:rPr>
        <w:t>or pregnant and lactating mothers residing in Tondiarpet</w:t>
      </w:r>
      <w:r w:rsidR="00236D73">
        <w:rPr>
          <w:rFonts w:ascii="Times New Roman" w:eastAsia="Times New Roman" w:hAnsi="Times New Roman" w:cs="Times New Roman"/>
          <w:sz w:val="24"/>
          <w:szCs w:val="24"/>
        </w:rPr>
        <w:t xml:space="preserve"> </w:t>
      </w:r>
      <w:r w:rsidR="001D6C5C">
        <w:rPr>
          <w:rFonts w:ascii="Times New Roman" w:eastAsia="Times New Roman" w:hAnsi="Times New Roman" w:cs="Times New Roman"/>
          <w:sz w:val="24"/>
          <w:szCs w:val="24"/>
        </w:rPr>
        <w:t>was conducted on 3</w:t>
      </w:r>
      <w:r w:rsidR="001D6C5C" w:rsidRPr="001D6C5C">
        <w:rPr>
          <w:rFonts w:ascii="Times New Roman" w:eastAsia="Times New Roman" w:hAnsi="Times New Roman" w:cs="Times New Roman"/>
          <w:sz w:val="24"/>
          <w:szCs w:val="24"/>
          <w:vertAlign w:val="superscript"/>
        </w:rPr>
        <w:t>rd</w:t>
      </w:r>
      <w:r w:rsidR="001D6C5C">
        <w:rPr>
          <w:rFonts w:ascii="Times New Roman" w:eastAsia="Times New Roman" w:hAnsi="Times New Roman" w:cs="Times New Roman"/>
          <w:sz w:val="24"/>
          <w:szCs w:val="24"/>
        </w:rPr>
        <w:t xml:space="preserve"> </w:t>
      </w:r>
      <w:r w:rsidR="00D57619" w:rsidRPr="0022496D">
        <w:rPr>
          <w:rFonts w:ascii="Times New Roman" w:eastAsia="Times New Roman" w:hAnsi="Times New Roman" w:cs="Times New Roman"/>
          <w:sz w:val="24"/>
          <w:szCs w:val="24"/>
        </w:rPr>
        <w:t>August</w:t>
      </w:r>
      <w:r w:rsidR="00236D73">
        <w:rPr>
          <w:rFonts w:ascii="Times New Roman" w:eastAsia="Times New Roman" w:hAnsi="Times New Roman" w:cs="Times New Roman"/>
          <w:sz w:val="24"/>
          <w:szCs w:val="24"/>
        </w:rPr>
        <w:t xml:space="preserve"> 2022</w:t>
      </w:r>
      <w:r w:rsidR="00236D73" w:rsidRPr="0022496D">
        <w:rPr>
          <w:rFonts w:ascii="Times New Roman" w:eastAsia="Times New Roman" w:hAnsi="Times New Roman" w:cs="Times New Roman"/>
          <w:sz w:val="24"/>
          <w:szCs w:val="24"/>
        </w:rPr>
        <w:t>, at</w:t>
      </w:r>
      <w:r w:rsidR="00D57619" w:rsidRPr="0022496D">
        <w:rPr>
          <w:rFonts w:ascii="Times New Roman" w:eastAsia="Times New Roman" w:hAnsi="Times New Roman" w:cs="Times New Roman"/>
          <w:sz w:val="24"/>
          <w:szCs w:val="24"/>
        </w:rPr>
        <w:t xml:space="preserve"> Chennai Corporation School, Tondiarpet in association with IFTE - Various charts were prepared and displayed on the importance of breast milk, myths and facts, nutritive value, feeding problem and solution, feeding position, breast milk storage</w:t>
      </w:r>
      <w:r w:rsidR="00236D73">
        <w:rPr>
          <w:rFonts w:ascii="Times New Roman" w:eastAsia="Times New Roman" w:hAnsi="Times New Roman" w:cs="Times New Roman"/>
          <w:sz w:val="24"/>
          <w:szCs w:val="24"/>
        </w:rPr>
        <w:t>,</w:t>
      </w:r>
      <w:r w:rsidR="00D57619" w:rsidRPr="0022496D">
        <w:rPr>
          <w:rFonts w:ascii="Times New Roman" w:eastAsia="Times New Roman" w:hAnsi="Times New Roman" w:cs="Times New Roman"/>
          <w:sz w:val="24"/>
          <w:szCs w:val="24"/>
        </w:rPr>
        <w:t xml:space="preserve"> </w:t>
      </w:r>
      <w:r w:rsidR="00236D73">
        <w:rPr>
          <w:rFonts w:ascii="Times New Roman" w:eastAsia="Times New Roman" w:hAnsi="Times New Roman" w:cs="Times New Roman"/>
          <w:sz w:val="24"/>
          <w:szCs w:val="24"/>
        </w:rPr>
        <w:t xml:space="preserve">and </w:t>
      </w:r>
      <w:r w:rsidR="00D57619" w:rsidRPr="0022496D">
        <w:rPr>
          <w:rFonts w:ascii="Times New Roman" w:eastAsia="Times New Roman" w:hAnsi="Times New Roman" w:cs="Times New Roman"/>
          <w:sz w:val="24"/>
          <w:szCs w:val="24"/>
        </w:rPr>
        <w:t>breast milk bank</w:t>
      </w:r>
      <w:r w:rsidR="00236D73">
        <w:rPr>
          <w:rFonts w:ascii="Times New Roman" w:eastAsia="Times New Roman" w:hAnsi="Times New Roman" w:cs="Times New Roman"/>
          <w:sz w:val="24"/>
          <w:szCs w:val="24"/>
        </w:rPr>
        <w:t xml:space="preserve">. The concepts were also conveyed through </w:t>
      </w:r>
      <w:r w:rsidR="00D57619" w:rsidRPr="0022496D">
        <w:rPr>
          <w:rFonts w:ascii="Times New Roman" w:eastAsia="Times New Roman" w:hAnsi="Times New Roman" w:cs="Times New Roman"/>
          <w:sz w:val="24"/>
          <w:szCs w:val="24"/>
        </w:rPr>
        <w:t>puppet show with song enactment, skit</w:t>
      </w:r>
      <w:r w:rsidR="00236D73">
        <w:rPr>
          <w:rFonts w:ascii="Times New Roman" w:eastAsia="Times New Roman" w:hAnsi="Times New Roman" w:cs="Times New Roman"/>
          <w:sz w:val="24"/>
          <w:szCs w:val="24"/>
        </w:rPr>
        <w:t>,</w:t>
      </w:r>
      <w:r w:rsidR="00D57619" w:rsidRPr="0022496D">
        <w:rPr>
          <w:rFonts w:ascii="Times New Roman" w:eastAsia="Times New Roman" w:hAnsi="Times New Roman" w:cs="Times New Roman"/>
          <w:sz w:val="24"/>
          <w:szCs w:val="24"/>
        </w:rPr>
        <w:t xml:space="preserve"> street play</w:t>
      </w:r>
      <w:r w:rsidR="00236D73" w:rsidRPr="00236D73">
        <w:rPr>
          <w:rFonts w:ascii="Times New Roman" w:eastAsia="Times New Roman" w:hAnsi="Times New Roman" w:cs="Times New Roman"/>
          <w:sz w:val="24"/>
          <w:szCs w:val="24"/>
        </w:rPr>
        <w:t xml:space="preserve"> </w:t>
      </w:r>
      <w:r w:rsidR="00236D73" w:rsidRPr="0022496D">
        <w:rPr>
          <w:rFonts w:ascii="Times New Roman" w:eastAsia="Times New Roman" w:hAnsi="Times New Roman" w:cs="Times New Roman"/>
          <w:sz w:val="24"/>
          <w:szCs w:val="24"/>
        </w:rPr>
        <w:t>and an exhibition on</w:t>
      </w:r>
      <w:r w:rsidR="00236D73">
        <w:rPr>
          <w:rFonts w:ascii="Times New Roman" w:eastAsia="Times New Roman" w:hAnsi="Times New Roman" w:cs="Times New Roman"/>
          <w:sz w:val="24"/>
          <w:szCs w:val="24"/>
        </w:rPr>
        <w:t xml:space="preserve"> low cost lactogogue recipes</w:t>
      </w:r>
      <w:r w:rsidR="00D57619" w:rsidRPr="0022496D">
        <w:rPr>
          <w:rFonts w:ascii="Times New Roman" w:eastAsia="Times New Roman" w:hAnsi="Times New Roman" w:cs="Times New Roman"/>
          <w:sz w:val="24"/>
          <w:szCs w:val="24"/>
        </w:rPr>
        <w:t>.</w:t>
      </w:r>
    </w:p>
    <w:p w:rsidR="0022496D" w:rsidRPr="0022496D" w:rsidRDefault="0022496D" w:rsidP="0022496D">
      <w:pPr>
        <w:spacing w:after="0" w:line="360" w:lineRule="auto"/>
        <w:jc w:val="both"/>
        <w:rPr>
          <w:rFonts w:ascii="Times New Roman" w:hAnsi="Times New Roman" w:cs="Times New Roman"/>
          <w:b/>
          <w:bCs/>
          <w:sz w:val="18"/>
          <w:szCs w:val="18"/>
        </w:rPr>
      </w:pPr>
    </w:p>
    <w:p w:rsidR="0022496D" w:rsidRDefault="00236D73" w:rsidP="00AF6BA2">
      <w:pPr>
        <w:spacing w:after="0" w:line="360" w:lineRule="auto"/>
        <w:ind w:firstLine="720"/>
        <w:jc w:val="both"/>
        <w:rPr>
          <w:rFonts w:ascii="Times New Roman" w:hAnsi="Times New Roman" w:cs="Times New Roman"/>
          <w:sz w:val="24"/>
          <w:szCs w:val="24"/>
        </w:rPr>
      </w:pPr>
      <w:r w:rsidRPr="00236D73">
        <w:rPr>
          <w:rFonts w:ascii="Times New Roman" w:hAnsi="Times New Roman" w:cs="Times New Roman"/>
          <w:sz w:val="24"/>
          <w:szCs w:val="24"/>
        </w:rPr>
        <w:t>Skill development is a salient feature of the curriculum and a</w:t>
      </w:r>
      <w:r>
        <w:rPr>
          <w:rFonts w:ascii="Times New Roman" w:hAnsi="Times New Roman" w:cs="Times New Roman"/>
          <w:sz w:val="24"/>
          <w:szCs w:val="24"/>
        </w:rPr>
        <w:t xml:space="preserve"> </w:t>
      </w:r>
      <w:r w:rsidR="00D57619" w:rsidRPr="0022496D">
        <w:rPr>
          <w:rFonts w:ascii="Times New Roman" w:hAnsi="Times New Roman" w:cs="Times New Roman"/>
          <w:sz w:val="24"/>
          <w:szCs w:val="24"/>
        </w:rPr>
        <w:t xml:space="preserve">work shop on Kashmiri Carpet Embroidery work </w:t>
      </w:r>
      <w:r>
        <w:rPr>
          <w:rFonts w:ascii="Times New Roman" w:hAnsi="Times New Roman" w:cs="Times New Roman"/>
          <w:sz w:val="24"/>
          <w:szCs w:val="24"/>
        </w:rPr>
        <w:t xml:space="preserve">was conducted </w:t>
      </w:r>
      <w:r w:rsidR="00D57619" w:rsidRPr="0022496D">
        <w:rPr>
          <w:rFonts w:ascii="Times New Roman" w:hAnsi="Times New Roman" w:cs="Times New Roman"/>
          <w:sz w:val="24"/>
          <w:szCs w:val="24"/>
        </w:rPr>
        <w:t xml:space="preserve">for </w:t>
      </w:r>
      <w:r>
        <w:rPr>
          <w:rFonts w:ascii="Times New Roman" w:hAnsi="Times New Roman" w:cs="Times New Roman"/>
          <w:sz w:val="24"/>
          <w:szCs w:val="24"/>
        </w:rPr>
        <w:t xml:space="preserve">the </w:t>
      </w:r>
      <w:r w:rsidR="00D57619" w:rsidRPr="0022496D">
        <w:rPr>
          <w:rFonts w:ascii="Times New Roman" w:hAnsi="Times New Roman" w:cs="Times New Roman"/>
          <w:sz w:val="24"/>
          <w:szCs w:val="24"/>
        </w:rPr>
        <w:t xml:space="preserve">second year </w:t>
      </w:r>
      <w:r>
        <w:rPr>
          <w:rFonts w:ascii="Times New Roman" w:hAnsi="Times New Roman" w:cs="Times New Roman"/>
          <w:sz w:val="24"/>
          <w:szCs w:val="24"/>
        </w:rPr>
        <w:t>UG students</w:t>
      </w:r>
      <w:r w:rsidR="00D57619" w:rsidRPr="0022496D">
        <w:rPr>
          <w:rFonts w:ascii="Times New Roman" w:hAnsi="Times New Roman" w:cs="Times New Roman"/>
          <w:sz w:val="24"/>
          <w:szCs w:val="24"/>
        </w:rPr>
        <w:t xml:space="preserve"> by an artist B</w:t>
      </w:r>
      <w:r w:rsidR="007C6AD8">
        <w:rPr>
          <w:rFonts w:ascii="Times New Roman" w:hAnsi="Times New Roman" w:cs="Times New Roman"/>
          <w:sz w:val="24"/>
          <w:szCs w:val="24"/>
        </w:rPr>
        <w:t>alkishan</w:t>
      </w:r>
      <w:r w:rsidR="00D57619" w:rsidRPr="0022496D">
        <w:rPr>
          <w:rFonts w:ascii="Times New Roman" w:hAnsi="Times New Roman" w:cs="Times New Roman"/>
          <w:sz w:val="24"/>
          <w:szCs w:val="24"/>
        </w:rPr>
        <w:t xml:space="preserve">. The professors Mrs.Vijayapriya and Ms.Prasanna of Home Science Department assisted the students with the work. </w:t>
      </w:r>
    </w:p>
    <w:p w:rsidR="0022496D" w:rsidRPr="0022496D" w:rsidRDefault="0022496D" w:rsidP="0022496D">
      <w:pPr>
        <w:spacing w:after="0" w:line="360" w:lineRule="auto"/>
        <w:jc w:val="both"/>
        <w:rPr>
          <w:rFonts w:ascii="Times New Roman" w:hAnsi="Times New Roman" w:cs="Times New Roman"/>
          <w:b/>
          <w:sz w:val="20"/>
          <w:szCs w:val="24"/>
        </w:rPr>
      </w:pPr>
    </w:p>
    <w:p w:rsidR="009F3BB4" w:rsidRDefault="007C6AD8" w:rsidP="00AF6BA2">
      <w:pPr>
        <w:spacing w:after="0" w:line="360" w:lineRule="auto"/>
        <w:ind w:firstLine="720"/>
        <w:jc w:val="both"/>
        <w:rPr>
          <w:rFonts w:ascii="Times New Roman" w:hAnsi="Times New Roman" w:cs="Times New Roman"/>
          <w:sz w:val="24"/>
          <w:szCs w:val="24"/>
        </w:rPr>
      </w:pPr>
      <w:r w:rsidRPr="007C6AD8">
        <w:rPr>
          <w:rFonts w:ascii="Times New Roman" w:hAnsi="Times New Roman" w:cs="Times New Roman"/>
          <w:sz w:val="24"/>
          <w:szCs w:val="24"/>
        </w:rPr>
        <w:t>Successful self employment and development of entrepreneurial skills is the top priority of the department. In this context a</w:t>
      </w:r>
      <w:r w:rsidR="00D57619" w:rsidRPr="0022496D">
        <w:rPr>
          <w:rFonts w:ascii="Times New Roman" w:hAnsi="Times New Roman" w:cs="Times New Roman"/>
          <w:sz w:val="24"/>
          <w:szCs w:val="24"/>
        </w:rPr>
        <w:t xml:space="preserve">n International Workshop on Food Product Development in association with NSI Chennai chapter and TNSCT </w:t>
      </w:r>
      <w:r w:rsidR="0022496D">
        <w:rPr>
          <w:rFonts w:ascii="Times New Roman" w:hAnsi="Times New Roman" w:cs="Times New Roman"/>
          <w:sz w:val="24"/>
          <w:szCs w:val="24"/>
        </w:rPr>
        <w:t xml:space="preserve">was organized </w:t>
      </w:r>
      <w:r w:rsidR="00D57619" w:rsidRPr="0022496D">
        <w:rPr>
          <w:rFonts w:ascii="Times New Roman" w:hAnsi="Times New Roman" w:cs="Times New Roman"/>
          <w:sz w:val="24"/>
          <w:szCs w:val="24"/>
        </w:rPr>
        <w:t>to commem</w:t>
      </w:r>
      <w:r w:rsidR="00DE15BC">
        <w:rPr>
          <w:rFonts w:ascii="Times New Roman" w:hAnsi="Times New Roman" w:cs="Times New Roman"/>
          <w:sz w:val="24"/>
          <w:szCs w:val="24"/>
        </w:rPr>
        <w:t>orate National Nutrition month c</w:t>
      </w:r>
      <w:r w:rsidR="00D57619" w:rsidRPr="0022496D">
        <w:rPr>
          <w:rFonts w:ascii="Times New Roman" w:hAnsi="Times New Roman" w:cs="Times New Roman"/>
          <w:sz w:val="24"/>
          <w:szCs w:val="24"/>
        </w:rPr>
        <w:t>elebration on 16</w:t>
      </w:r>
      <w:r w:rsidR="00D57619" w:rsidRPr="0022496D">
        <w:rPr>
          <w:rFonts w:ascii="Times New Roman" w:hAnsi="Times New Roman" w:cs="Times New Roman"/>
          <w:sz w:val="24"/>
          <w:szCs w:val="24"/>
          <w:vertAlign w:val="superscript"/>
        </w:rPr>
        <w:t>th</w:t>
      </w:r>
      <w:r w:rsidR="00D57619" w:rsidRPr="0022496D">
        <w:rPr>
          <w:rFonts w:ascii="Times New Roman" w:hAnsi="Times New Roman" w:cs="Times New Roman"/>
          <w:sz w:val="24"/>
          <w:szCs w:val="24"/>
        </w:rPr>
        <w:t xml:space="preserve"> and 17</w:t>
      </w:r>
      <w:r w:rsidR="00D57619" w:rsidRPr="0022496D">
        <w:rPr>
          <w:rFonts w:ascii="Times New Roman" w:hAnsi="Times New Roman" w:cs="Times New Roman"/>
          <w:sz w:val="24"/>
          <w:szCs w:val="24"/>
          <w:vertAlign w:val="superscript"/>
        </w:rPr>
        <w:t>th</w:t>
      </w:r>
      <w:r w:rsidR="00D57619" w:rsidRPr="0022496D">
        <w:rPr>
          <w:rFonts w:ascii="Times New Roman" w:hAnsi="Times New Roman" w:cs="Times New Roman"/>
          <w:sz w:val="24"/>
          <w:szCs w:val="24"/>
        </w:rPr>
        <w:t xml:space="preserve"> September 2022.The Principal of Queen Mary’s College</w:t>
      </w:r>
      <w:r w:rsidR="001D6C5C" w:rsidRPr="0022496D">
        <w:rPr>
          <w:rFonts w:ascii="Times New Roman" w:hAnsi="Times New Roman" w:cs="Times New Roman"/>
          <w:sz w:val="24"/>
          <w:szCs w:val="24"/>
        </w:rPr>
        <w:t xml:space="preserve"> Dr.B.Uma</w:t>
      </w:r>
      <w:r w:rsidR="00D57619" w:rsidRPr="0022496D">
        <w:rPr>
          <w:rFonts w:ascii="Times New Roman" w:hAnsi="Times New Roman" w:cs="Times New Roman"/>
          <w:sz w:val="24"/>
          <w:szCs w:val="24"/>
        </w:rPr>
        <w:t xml:space="preserve"> Maheswari in her presidential address outlined the crucial steps involved in product development. Chief guest Mr.Jambunathan</w:t>
      </w:r>
      <w:r>
        <w:rPr>
          <w:rFonts w:ascii="Times New Roman" w:hAnsi="Times New Roman" w:cs="Times New Roman"/>
          <w:sz w:val="24"/>
          <w:szCs w:val="24"/>
        </w:rPr>
        <w:t xml:space="preserve"> </w:t>
      </w:r>
      <w:r w:rsidR="00D57619" w:rsidRPr="0022496D">
        <w:rPr>
          <w:rFonts w:ascii="Times New Roman" w:hAnsi="Times New Roman" w:cs="Times New Roman"/>
          <w:sz w:val="24"/>
          <w:szCs w:val="24"/>
        </w:rPr>
        <w:t xml:space="preserve">Ilango, </w:t>
      </w:r>
      <w:r w:rsidR="00D57619" w:rsidRPr="0022496D">
        <w:rPr>
          <w:rFonts w:ascii="Times New Roman" w:hAnsi="Times New Roman" w:cs="Times New Roman"/>
          <w:sz w:val="24"/>
          <w:szCs w:val="24"/>
        </w:rPr>
        <w:lastRenderedPageBreak/>
        <w:t>advocate and vice president of Indian ASEAN Chamber of Commerce, Sri Lanka, detailed the evolution of food product development right from the stage of agriculture and farming to marketing of the product.</w:t>
      </w:r>
      <w:r>
        <w:rPr>
          <w:rFonts w:ascii="Times New Roman" w:hAnsi="Times New Roman" w:cs="Times New Roman"/>
          <w:sz w:val="24"/>
          <w:szCs w:val="24"/>
        </w:rPr>
        <w:t xml:space="preserve"> </w:t>
      </w:r>
    </w:p>
    <w:p w:rsidR="009F3BB4" w:rsidRDefault="009F3BB4" w:rsidP="00AF6BA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Due to space constraints a bird’s eye view of the programme is presented as follows - </w:t>
      </w:r>
      <w:r w:rsidR="007C6AD8">
        <w:rPr>
          <w:rFonts w:ascii="Times New Roman" w:hAnsi="Times New Roman" w:cs="Times New Roman"/>
          <w:sz w:val="24"/>
          <w:szCs w:val="24"/>
        </w:rPr>
        <w:t xml:space="preserve">Nine eminent speakers and subject experts addressed the </w:t>
      </w:r>
      <w:r w:rsidR="00E200A5">
        <w:rPr>
          <w:rFonts w:ascii="Times New Roman" w:hAnsi="Times New Roman" w:cs="Times New Roman"/>
          <w:sz w:val="24"/>
          <w:szCs w:val="24"/>
        </w:rPr>
        <w:t xml:space="preserve">students on </w:t>
      </w:r>
      <w:r w:rsidR="00C73B62">
        <w:rPr>
          <w:rFonts w:ascii="Times New Roman" w:hAnsi="Times New Roman" w:cs="Times New Roman"/>
          <w:sz w:val="24"/>
          <w:szCs w:val="24"/>
        </w:rPr>
        <w:t xml:space="preserve">current trends in food </w:t>
      </w:r>
      <w:r w:rsidR="00E200A5">
        <w:rPr>
          <w:rFonts w:ascii="Times New Roman" w:hAnsi="Times New Roman" w:cs="Times New Roman"/>
          <w:sz w:val="24"/>
          <w:szCs w:val="24"/>
        </w:rPr>
        <w:t>product development</w:t>
      </w:r>
      <w:r w:rsidR="00DE15BC">
        <w:rPr>
          <w:rFonts w:ascii="Times New Roman" w:hAnsi="Times New Roman" w:cs="Times New Roman"/>
          <w:sz w:val="24"/>
          <w:szCs w:val="24"/>
        </w:rPr>
        <w:t xml:space="preserve"> incorporating </w:t>
      </w:r>
      <w:r w:rsidR="00C73B62">
        <w:rPr>
          <w:rFonts w:ascii="Times New Roman" w:hAnsi="Times New Roman" w:cs="Times New Roman"/>
          <w:sz w:val="24"/>
          <w:szCs w:val="24"/>
        </w:rPr>
        <w:t xml:space="preserve">millets, dairy products and pazhaya sadham. A mesmerising session on use of food as medicine </w:t>
      </w:r>
      <w:r w:rsidR="007C6AD8">
        <w:rPr>
          <w:rFonts w:ascii="Times New Roman" w:hAnsi="Times New Roman" w:cs="Times New Roman"/>
          <w:sz w:val="24"/>
          <w:szCs w:val="24"/>
        </w:rPr>
        <w:t>(Nutripathy)</w:t>
      </w:r>
      <w:r w:rsidR="00C73B62">
        <w:rPr>
          <w:rFonts w:ascii="Times New Roman" w:hAnsi="Times New Roman" w:cs="Times New Roman"/>
          <w:sz w:val="24"/>
          <w:szCs w:val="24"/>
        </w:rPr>
        <w:t xml:space="preserve"> was well appreciated by students. The use of microbes and sea weeds in food product development enthralled the audience. Students gained knowledge on methods of standardization and sensory analysis of newly developed food products. Students were motivated by sessions on entrepreneurship and innovative food product development. They also gained an insight about sustainable food packaging. A competition on food product development was conducted and students came up with fascinating food products.</w:t>
      </w:r>
      <w:r w:rsidR="007C6AD8">
        <w:rPr>
          <w:rFonts w:ascii="Times New Roman" w:hAnsi="Times New Roman" w:cs="Times New Roman"/>
          <w:sz w:val="24"/>
          <w:szCs w:val="24"/>
        </w:rPr>
        <w:t xml:space="preserve"> </w:t>
      </w:r>
    </w:p>
    <w:p w:rsidR="00D57619" w:rsidRPr="009F3BB4" w:rsidRDefault="00C73B62" w:rsidP="00AF6BA2">
      <w:pPr>
        <w:spacing w:after="0" w:line="360" w:lineRule="auto"/>
        <w:ind w:firstLine="720"/>
        <w:jc w:val="both"/>
        <w:rPr>
          <w:rFonts w:ascii="Times New Roman" w:hAnsi="Times New Roman" w:cs="Times New Roman"/>
          <w:sz w:val="24"/>
          <w:szCs w:val="24"/>
        </w:rPr>
      </w:pPr>
      <w:r w:rsidRPr="009F3BB4">
        <w:rPr>
          <w:rFonts w:ascii="Times New Roman" w:hAnsi="Times New Roman" w:cs="Times New Roman"/>
          <w:sz w:val="24"/>
          <w:szCs w:val="24"/>
        </w:rPr>
        <w:t>Strengthening the moral values and ethics of the students</w:t>
      </w:r>
      <w:r w:rsidR="001E6E10" w:rsidRPr="009F3BB4">
        <w:rPr>
          <w:rFonts w:ascii="Times New Roman" w:hAnsi="Times New Roman" w:cs="Times New Roman"/>
          <w:sz w:val="24"/>
          <w:szCs w:val="24"/>
        </w:rPr>
        <w:t xml:space="preserve"> along with</w:t>
      </w:r>
      <w:r w:rsidRPr="009F3BB4">
        <w:rPr>
          <w:rFonts w:ascii="Times New Roman" w:hAnsi="Times New Roman" w:cs="Times New Roman"/>
          <w:sz w:val="24"/>
          <w:szCs w:val="24"/>
        </w:rPr>
        <w:t xml:space="preserve"> career guidance is also focused upon and a</w:t>
      </w:r>
      <w:r w:rsidR="00C74D69" w:rsidRPr="009F3BB4">
        <w:rPr>
          <w:rFonts w:ascii="Times New Roman" w:hAnsi="Times New Roman" w:cs="Times New Roman"/>
          <w:sz w:val="24"/>
          <w:szCs w:val="24"/>
        </w:rPr>
        <w:t>n orientation p</w:t>
      </w:r>
      <w:r w:rsidR="00D57619" w:rsidRPr="009F3BB4">
        <w:rPr>
          <w:rFonts w:ascii="Times New Roman" w:hAnsi="Times New Roman" w:cs="Times New Roman"/>
          <w:sz w:val="24"/>
          <w:szCs w:val="24"/>
        </w:rPr>
        <w:t>rogramme was conducted on</w:t>
      </w:r>
      <w:r w:rsidR="001D6C5C">
        <w:rPr>
          <w:rFonts w:ascii="Times New Roman" w:hAnsi="Times New Roman" w:cs="Times New Roman"/>
          <w:sz w:val="24"/>
          <w:szCs w:val="24"/>
        </w:rPr>
        <w:t xml:space="preserve"> 10</w:t>
      </w:r>
      <w:r w:rsidR="001D6C5C" w:rsidRPr="001D6C5C">
        <w:rPr>
          <w:rFonts w:ascii="Times New Roman" w:hAnsi="Times New Roman" w:cs="Times New Roman"/>
          <w:sz w:val="24"/>
          <w:szCs w:val="24"/>
          <w:vertAlign w:val="superscript"/>
        </w:rPr>
        <w:t>th</w:t>
      </w:r>
      <w:r w:rsidR="001D6C5C">
        <w:rPr>
          <w:rFonts w:ascii="Times New Roman" w:hAnsi="Times New Roman" w:cs="Times New Roman"/>
          <w:sz w:val="24"/>
          <w:szCs w:val="24"/>
        </w:rPr>
        <w:t xml:space="preserve"> </w:t>
      </w:r>
      <w:r w:rsidR="00D57619" w:rsidRPr="009F3BB4">
        <w:rPr>
          <w:rFonts w:ascii="Times New Roman" w:hAnsi="Times New Roman" w:cs="Times New Roman"/>
          <w:sz w:val="24"/>
          <w:szCs w:val="24"/>
        </w:rPr>
        <w:t xml:space="preserve">October 2022 </w:t>
      </w:r>
      <w:r w:rsidRPr="009F3BB4">
        <w:rPr>
          <w:rFonts w:ascii="Times New Roman" w:hAnsi="Times New Roman" w:cs="Times New Roman"/>
          <w:sz w:val="24"/>
          <w:szCs w:val="24"/>
        </w:rPr>
        <w:t>for</w:t>
      </w:r>
      <w:r w:rsidR="00D57619" w:rsidRPr="009F3BB4">
        <w:rPr>
          <w:rFonts w:ascii="Times New Roman" w:hAnsi="Times New Roman" w:cs="Times New Roman"/>
          <w:sz w:val="24"/>
          <w:szCs w:val="24"/>
        </w:rPr>
        <w:t xml:space="preserve"> the first UG and PG students</w:t>
      </w:r>
      <w:r w:rsidR="0022496D" w:rsidRPr="009F3BB4">
        <w:rPr>
          <w:rFonts w:ascii="Times New Roman" w:hAnsi="Times New Roman" w:cs="Times New Roman"/>
          <w:sz w:val="24"/>
          <w:szCs w:val="24"/>
        </w:rPr>
        <w:t>. Dr.K.Kasthuri,</w:t>
      </w:r>
      <w:r w:rsidR="00C74D69" w:rsidRPr="009F3BB4">
        <w:rPr>
          <w:rFonts w:ascii="Times New Roman" w:hAnsi="Times New Roman" w:cs="Times New Roman"/>
          <w:sz w:val="24"/>
          <w:szCs w:val="24"/>
        </w:rPr>
        <w:t xml:space="preserve"> </w:t>
      </w:r>
      <w:r w:rsidR="0022496D" w:rsidRPr="009F3BB4">
        <w:rPr>
          <w:rFonts w:ascii="Times New Roman" w:hAnsi="Times New Roman" w:cs="Times New Roman"/>
          <w:sz w:val="24"/>
          <w:szCs w:val="24"/>
        </w:rPr>
        <w:t>Associate</w:t>
      </w:r>
      <w:r w:rsidR="00C74D69" w:rsidRPr="009F3BB4">
        <w:rPr>
          <w:rFonts w:ascii="Times New Roman" w:hAnsi="Times New Roman" w:cs="Times New Roman"/>
          <w:sz w:val="24"/>
          <w:szCs w:val="24"/>
        </w:rPr>
        <w:t xml:space="preserve"> </w:t>
      </w:r>
      <w:r w:rsidR="0022496D" w:rsidRPr="009F3BB4">
        <w:rPr>
          <w:rFonts w:ascii="Times New Roman" w:hAnsi="Times New Roman" w:cs="Times New Roman"/>
          <w:sz w:val="24"/>
          <w:szCs w:val="24"/>
        </w:rPr>
        <w:t>Professor</w:t>
      </w:r>
      <w:r w:rsidR="00C74D69" w:rsidRPr="009F3BB4">
        <w:rPr>
          <w:rFonts w:ascii="Times New Roman" w:hAnsi="Times New Roman" w:cs="Times New Roman"/>
          <w:sz w:val="24"/>
          <w:szCs w:val="24"/>
        </w:rPr>
        <w:t xml:space="preserve"> </w:t>
      </w:r>
      <w:r w:rsidR="0022496D" w:rsidRPr="009F3BB4">
        <w:rPr>
          <w:rFonts w:ascii="Times New Roman" w:hAnsi="Times New Roman" w:cs="Times New Roman"/>
          <w:sz w:val="24"/>
          <w:szCs w:val="24"/>
        </w:rPr>
        <w:t>made</w:t>
      </w:r>
      <w:r w:rsidR="00C74D69" w:rsidRPr="009F3BB4">
        <w:rPr>
          <w:rFonts w:ascii="Times New Roman" w:hAnsi="Times New Roman" w:cs="Times New Roman"/>
          <w:sz w:val="24"/>
          <w:szCs w:val="24"/>
        </w:rPr>
        <w:t xml:space="preserve"> </w:t>
      </w:r>
      <w:r w:rsidR="0022496D" w:rsidRPr="009F3BB4">
        <w:rPr>
          <w:rFonts w:ascii="Times New Roman" w:hAnsi="Times New Roman" w:cs="Times New Roman"/>
          <w:sz w:val="24"/>
          <w:szCs w:val="24"/>
        </w:rPr>
        <w:t>an</w:t>
      </w:r>
      <w:r w:rsidR="00C74D69" w:rsidRPr="009F3BB4">
        <w:rPr>
          <w:rFonts w:ascii="Times New Roman" w:hAnsi="Times New Roman" w:cs="Times New Roman"/>
          <w:sz w:val="24"/>
          <w:szCs w:val="24"/>
        </w:rPr>
        <w:t xml:space="preserve"> </w:t>
      </w:r>
      <w:r w:rsidR="0022496D" w:rsidRPr="009F3BB4">
        <w:rPr>
          <w:rFonts w:ascii="Times New Roman" w:hAnsi="Times New Roman" w:cs="Times New Roman"/>
          <w:sz w:val="24"/>
          <w:szCs w:val="24"/>
        </w:rPr>
        <w:t xml:space="preserve">interesting </w:t>
      </w:r>
      <w:r w:rsidR="00E6406B" w:rsidRPr="009F3BB4">
        <w:rPr>
          <w:rFonts w:ascii="Times New Roman" w:hAnsi="Times New Roman" w:cs="Times New Roman"/>
          <w:sz w:val="24"/>
          <w:szCs w:val="24"/>
        </w:rPr>
        <w:t xml:space="preserve">and useful </w:t>
      </w:r>
      <w:r w:rsidR="0022496D" w:rsidRPr="009F3BB4">
        <w:rPr>
          <w:rFonts w:ascii="Times New Roman" w:hAnsi="Times New Roman" w:cs="Times New Roman"/>
          <w:sz w:val="24"/>
          <w:szCs w:val="24"/>
        </w:rPr>
        <w:t>power point presentation.</w:t>
      </w:r>
    </w:p>
    <w:p w:rsidR="00C07BE7" w:rsidRDefault="001E6E10" w:rsidP="00AF6BA2">
      <w:pPr>
        <w:spacing w:after="0" w:line="360" w:lineRule="auto"/>
        <w:ind w:firstLine="720"/>
        <w:jc w:val="both"/>
        <w:rPr>
          <w:rFonts w:ascii="Times New Roman" w:eastAsia="Calibri" w:hAnsi="Times New Roman" w:cs="Times New Roman"/>
          <w:b/>
          <w:sz w:val="20"/>
          <w:szCs w:val="24"/>
        </w:rPr>
      </w:pPr>
      <w:r>
        <w:rPr>
          <w:rFonts w:ascii="Times New Roman" w:hAnsi="Times New Roman" w:cs="Times New Roman"/>
          <w:sz w:val="24"/>
          <w:szCs w:val="24"/>
          <w:lang w:val="en-US"/>
        </w:rPr>
        <w:t xml:space="preserve">Extension activities are carried out every year to develop the communication skills of the students in disseminating </w:t>
      </w:r>
      <w:r w:rsidR="00F06D70">
        <w:rPr>
          <w:rFonts w:ascii="Times New Roman" w:hAnsi="Times New Roman" w:cs="Times New Roman"/>
          <w:sz w:val="24"/>
          <w:szCs w:val="24"/>
          <w:lang w:val="en-US"/>
        </w:rPr>
        <w:t>knowledge. In</w:t>
      </w:r>
      <w:r>
        <w:rPr>
          <w:rFonts w:ascii="Times New Roman" w:hAnsi="Times New Roman" w:cs="Times New Roman"/>
          <w:sz w:val="24"/>
          <w:szCs w:val="24"/>
          <w:lang w:val="en-US"/>
        </w:rPr>
        <w:t xml:space="preserve"> line with this a</w:t>
      </w:r>
      <w:r w:rsidR="0022496D">
        <w:rPr>
          <w:rFonts w:ascii="Times New Roman" w:hAnsi="Times New Roman" w:cs="Times New Roman"/>
          <w:sz w:val="24"/>
          <w:szCs w:val="24"/>
          <w:lang w:val="en-US"/>
        </w:rPr>
        <w:t xml:space="preserve"> nutrition education</w:t>
      </w:r>
      <w:r w:rsidR="00025231">
        <w:rPr>
          <w:rFonts w:ascii="Times New Roman" w:hAnsi="Times New Roman" w:cs="Times New Roman"/>
          <w:sz w:val="24"/>
          <w:szCs w:val="24"/>
          <w:lang w:val="en-US"/>
        </w:rPr>
        <w:t xml:space="preserve"> programme on adolescent nutrition</w:t>
      </w:r>
      <w:r>
        <w:rPr>
          <w:rFonts w:ascii="Times New Roman" w:hAnsi="Times New Roman" w:cs="Times New Roman"/>
          <w:sz w:val="24"/>
          <w:szCs w:val="24"/>
          <w:lang w:val="en-US"/>
        </w:rPr>
        <w:t xml:space="preserve"> was conducted</w:t>
      </w:r>
      <w:r w:rsidR="00D57619" w:rsidRPr="0022496D">
        <w:rPr>
          <w:rFonts w:ascii="Times New Roman" w:hAnsi="Times New Roman" w:cs="Times New Roman"/>
          <w:sz w:val="24"/>
          <w:szCs w:val="24"/>
          <w:lang w:val="en-US"/>
        </w:rPr>
        <w:t xml:space="preserve"> for</w:t>
      </w:r>
      <w:r>
        <w:rPr>
          <w:rFonts w:ascii="Times New Roman" w:hAnsi="Times New Roman" w:cs="Times New Roman"/>
          <w:sz w:val="24"/>
          <w:szCs w:val="24"/>
          <w:lang w:val="en-US"/>
        </w:rPr>
        <w:t xml:space="preserve"> the</w:t>
      </w:r>
      <w:r w:rsidR="00D57619" w:rsidRPr="0022496D">
        <w:rPr>
          <w:rFonts w:ascii="Times New Roman" w:hAnsi="Times New Roman" w:cs="Times New Roman"/>
          <w:sz w:val="24"/>
          <w:szCs w:val="24"/>
          <w:lang w:val="en-US"/>
        </w:rPr>
        <w:t xml:space="preserve"> hostel students of Queen Mary’s</w:t>
      </w:r>
      <w:r w:rsidR="00025231">
        <w:rPr>
          <w:rFonts w:ascii="Times New Roman" w:hAnsi="Times New Roman" w:cs="Times New Roman"/>
          <w:sz w:val="24"/>
          <w:szCs w:val="24"/>
          <w:lang w:val="en-US"/>
        </w:rPr>
        <w:t xml:space="preserve"> College on 13</w:t>
      </w:r>
      <w:r w:rsidR="00310853" w:rsidRPr="00310853">
        <w:rPr>
          <w:rFonts w:ascii="Times New Roman" w:hAnsi="Times New Roman" w:cs="Times New Roman"/>
          <w:sz w:val="24"/>
          <w:szCs w:val="24"/>
          <w:vertAlign w:val="superscript"/>
          <w:lang w:val="en-US"/>
        </w:rPr>
        <w:t>th</w:t>
      </w:r>
      <w:r w:rsidR="00310853">
        <w:rPr>
          <w:rFonts w:ascii="Times New Roman" w:hAnsi="Times New Roman" w:cs="Times New Roman"/>
          <w:sz w:val="24"/>
          <w:szCs w:val="24"/>
          <w:lang w:val="en-US"/>
        </w:rPr>
        <w:t xml:space="preserve"> October 2022</w:t>
      </w:r>
      <w:r w:rsidR="00D57619" w:rsidRPr="0022496D">
        <w:rPr>
          <w:rFonts w:ascii="Times New Roman" w:hAnsi="Times New Roman" w:cs="Times New Roman"/>
          <w:sz w:val="24"/>
          <w:szCs w:val="24"/>
          <w:lang w:val="en-US"/>
        </w:rPr>
        <w:t>. The programme w</w:t>
      </w:r>
      <w:r w:rsidR="001D6C5C">
        <w:rPr>
          <w:rFonts w:ascii="Times New Roman" w:hAnsi="Times New Roman" w:cs="Times New Roman"/>
          <w:sz w:val="24"/>
          <w:szCs w:val="24"/>
          <w:lang w:val="en-US"/>
        </w:rPr>
        <w:t>as planned and organized by Dr.K.</w:t>
      </w:r>
      <w:r w:rsidR="00D57619" w:rsidRPr="0022496D">
        <w:rPr>
          <w:rFonts w:ascii="Times New Roman" w:hAnsi="Times New Roman" w:cs="Times New Roman"/>
          <w:sz w:val="24"/>
          <w:szCs w:val="24"/>
          <w:lang w:val="en-US"/>
        </w:rPr>
        <w:t>Kasthur</w:t>
      </w:r>
      <w:r w:rsidR="001D6C5C">
        <w:rPr>
          <w:rFonts w:ascii="Times New Roman" w:hAnsi="Times New Roman" w:cs="Times New Roman"/>
          <w:sz w:val="24"/>
          <w:szCs w:val="24"/>
          <w:lang w:val="en-US"/>
        </w:rPr>
        <w:t>i, Associate Professor and Mrs.S.Prasanna</w:t>
      </w:r>
      <w:r w:rsidR="00D57619" w:rsidRPr="0022496D">
        <w:rPr>
          <w:rFonts w:ascii="Times New Roman" w:hAnsi="Times New Roman" w:cs="Times New Roman"/>
          <w:sz w:val="24"/>
          <w:szCs w:val="24"/>
          <w:lang w:val="en-US"/>
        </w:rPr>
        <w:t xml:space="preserve">Devi, Guest Faculty, Department of Home Science, Queen Mary’s College, Chennai along with II </w:t>
      </w:r>
      <w:r w:rsidR="0022496D">
        <w:rPr>
          <w:rFonts w:ascii="Times New Roman" w:hAnsi="Times New Roman" w:cs="Times New Roman"/>
          <w:sz w:val="24"/>
          <w:szCs w:val="24"/>
          <w:lang w:val="en-US"/>
        </w:rPr>
        <w:t>PG</w:t>
      </w:r>
      <w:r w:rsidR="00D57619" w:rsidRPr="0022496D">
        <w:rPr>
          <w:rFonts w:ascii="Times New Roman" w:hAnsi="Times New Roman" w:cs="Times New Roman"/>
          <w:sz w:val="24"/>
          <w:szCs w:val="24"/>
          <w:lang w:val="en-US"/>
        </w:rPr>
        <w:t xml:space="preserve"> students.</w:t>
      </w:r>
    </w:p>
    <w:p w:rsidR="0022496D" w:rsidRDefault="00DF1389" w:rsidP="00AF6BA2">
      <w:pPr>
        <w:spacing w:after="0" w:line="360" w:lineRule="auto"/>
        <w:ind w:firstLine="720"/>
        <w:jc w:val="both"/>
        <w:rPr>
          <w:rFonts w:ascii="Times New Roman" w:hAnsi="Times New Roman" w:cs="Times New Roman"/>
          <w:b/>
          <w:sz w:val="24"/>
          <w:szCs w:val="24"/>
        </w:rPr>
      </w:pPr>
      <w:r>
        <w:rPr>
          <w:rFonts w:ascii="Times New Roman" w:eastAsia="Calibri" w:hAnsi="Times New Roman" w:cs="Times New Roman"/>
          <w:sz w:val="24"/>
          <w:szCs w:val="24"/>
        </w:rPr>
        <w:t xml:space="preserve">The </w:t>
      </w:r>
      <w:r w:rsidR="00D57619" w:rsidRPr="0022496D">
        <w:rPr>
          <w:rFonts w:ascii="Times New Roman" w:eastAsia="Calibri" w:hAnsi="Times New Roman" w:cs="Times New Roman"/>
          <w:sz w:val="24"/>
          <w:szCs w:val="24"/>
        </w:rPr>
        <w:t>III</w:t>
      </w:r>
      <w:r w:rsidR="009F3BB4">
        <w:rPr>
          <w:rFonts w:ascii="Times New Roman" w:eastAsia="Calibri" w:hAnsi="Times New Roman" w:cs="Times New Roman"/>
          <w:sz w:val="24"/>
          <w:szCs w:val="24"/>
        </w:rPr>
        <w:t xml:space="preserve"> </w:t>
      </w:r>
      <w:r w:rsidR="00F06D70">
        <w:rPr>
          <w:rFonts w:ascii="Times New Roman" w:eastAsia="Calibri" w:hAnsi="Times New Roman" w:cs="Times New Roman"/>
          <w:sz w:val="24"/>
          <w:szCs w:val="24"/>
        </w:rPr>
        <w:t xml:space="preserve">rd </w:t>
      </w:r>
      <w:r>
        <w:rPr>
          <w:rFonts w:ascii="Times New Roman" w:eastAsia="Calibri" w:hAnsi="Times New Roman" w:cs="Times New Roman"/>
          <w:sz w:val="24"/>
          <w:szCs w:val="24"/>
        </w:rPr>
        <w:t>year</w:t>
      </w:r>
      <w:r w:rsidR="00D57619" w:rsidRPr="0022496D">
        <w:rPr>
          <w:rFonts w:ascii="Times New Roman" w:eastAsia="Calibri" w:hAnsi="Times New Roman" w:cs="Times New Roman"/>
          <w:sz w:val="24"/>
          <w:szCs w:val="24"/>
        </w:rPr>
        <w:t xml:space="preserve"> </w:t>
      </w:r>
      <w:r w:rsidR="0022496D">
        <w:rPr>
          <w:rFonts w:ascii="Times New Roman" w:eastAsia="Calibri" w:hAnsi="Times New Roman" w:cs="Times New Roman"/>
          <w:sz w:val="24"/>
          <w:szCs w:val="24"/>
        </w:rPr>
        <w:t>UG</w:t>
      </w:r>
      <w:r w:rsidR="00D57619" w:rsidRPr="0022496D">
        <w:rPr>
          <w:rFonts w:ascii="Times New Roman" w:eastAsia="Calibri" w:hAnsi="Times New Roman" w:cs="Times New Roman"/>
          <w:sz w:val="24"/>
          <w:szCs w:val="24"/>
        </w:rPr>
        <w:t xml:space="preserve"> students carried out an extension activity on </w:t>
      </w:r>
      <w:r w:rsidR="00310853">
        <w:rPr>
          <w:rFonts w:ascii="Times New Roman" w:eastAsia="Calibri" w:hAnsi="Times New Roman" w:cs="Times New Roman"/>
          <w:sz w:val="24"/>
          <w:szCs w:val="24"/>
        </w:rPr>
        <w:t>13</w:t>
      </w:r>
      <w:r w:rsidR="001D6C5C" w:rsidRPr="001D6C5C">
        <w:rPr>
          <w:rFonts w:ascii="Times New Roman" w:eastAsia="Calibri" w:hAnsi="Times New Roman" w:cs="Times New Roman"/>
          <w:sz w:val="24"/>
          <w:szCs w:val="24"/>
          <w:vertAlign w:val="superscript"/>
        </w:rPr>
        <w:t>th</w:t>
      </w:r>
      <w:r w:rsidR="001D6C5C">
        <w:rPr>
          <w:rFonts w:ascii="Times New Roman" w:eastAsia="Calibri" w:hAnsi="Times New Roman" w:cs="Times New Roman"/>
          <w:sz w:val="24"/>
          <w:szCs w:val="24"/>
        </w:rPr>
        <w:t xml:space="preserve"> </w:t>
      </w:r>
      <w:r w:rsidR="00D57619" w:rsidRPr="0022496D">
        <w:rPr>
          <w:rFonts w:ascii="Times New Roman" w:eastAsia="Calibri" w:hAnsi="Times New Roman" w:cs="Times New Roman"/>
          <w:sz w:val="24"/>
          <w:szCs w:val="24"/>
        </w:rPr>
        <w:t>October 2022 for SSL school children in Queen Mary's campus.  The activit</w:t>
      </w:r>
      <w:r w:rsidR="00DE15BC">
        <w:rPr>
          <w:rFonts w:ascii="Times New Roman" w:eastAsia="Calibri" w:hAnsi="Times New Roman" w:cs="Times New Roman"/>
          <w:sz w:val="24"/>
          <w:szCs w:val="24"/>
        </w:rPr>
        <w:t>y aimed to create awareness on healthy e</w:t>
      </w:r>
      <w:r w:rsidR="00D57619" w:rsidRPr="0022496D">
        <w:rPr>
          <w:rFonts w:ascii="Times New Roman" w:eastAsia="Calibri" w:hAnsi="Times New Roman" w:cs="Times New Roman"/>
          <w:sz w:val="24"/>
          <w:szCs w:val="24"/>
        </w:rPr>
        <w:t xml:space="preserve">ating </w:t>
      </w:r>
      <w:r w:rsidR="00DE15BC">
        <w:rPr>
          <w:rFonts w:ascii="Times New Roman" w:eastAsia="Calibri" w:hAnsi="Times New Roman" w:cs="Times New Roman"/>
          <w:sz w:val="24"/>
          <w:szCs w:val="24"/>
        </w:rPr>
        <w:t>habits and n</w:t>
      </w:r>
      <w:r w:rsidR="00D57619" w:rsidRPr="0022496D">
        <w:rPr>
          <w:rFonts w:ascii="Times New Roman" w:eastAsia="Calibri" w:hAnsi="Times New Roman" w:cs="Times New Roman"/>
          <w:sz w:val="24"/>
          <w:szCs w:val="24"/>
        </w:rPr>
        <w:t>utrition during childhood.  The health and nutrition messages were disseminated to t</w:t>
      </w:r>
      <w:r>
        <w:rPr>
          <w:rFonts w:ascii="Times New Roman" w:eastAsia="Calibri" w:hAnsi="Times New Roman" w:cs="Times New Roman"/>
          <w:sz w:val="24"/>
          <w:szCs w:val="24"/>
        </w:rPr>
        <w:t>he children through folk song, p</w:t>
      </w:r>
      <w:r w:rsidR="00D57619" w:rsidRPr="0022496D">
        <w:rPr>
          <w:rFonts w:ascii="Times New Roman" w:eastAsia="Calibri" w:hAnsi="Times New Roman" w:cs="Times New Roman"/>
          <w:sz w:val="24"/>
          <w:szCs w:val="24"/>
        </w:rPr>
        <w:t>upp</w:t>
      </w:r>
      <w:r>
        <w:rPr>
          <w:rFonts w:ascii="Times New Roman" w:eastAsia="Calibri" w:hAnsi="Times New Roman" w:cs="Times New Roman"/>
          <w:sz w:val="24"/>
          <w:szCs w:val="24"/>
        </w:rPr>
        <w:t>et show, fashion show, d</w:t>
      </w:r>
      <w:r w:rsidR="001D6C5C">
        <w:rPr>
          <w:rFonts w:ascii="Times New Roman" w:eastAsia="Calibri" w:hAnsi="Times New Roman" w:cs="Times New Roman"/>
          <w:sz w:val="24"/>
          <w:szCs w:val="24"/>
        </w:rPr>
        <w:t>ance</w:t>
      </w:r>
      <w:r>
        <w:rPr>
          <w:rFonts w:ascii="Times New Roman" w:eastAsia="Calibri" w:hAnsi="Times New Roman" w:cs="Times New Roman"/>
          <w:sz w:val="24"/>
          <w:szCs w:val="24"/>
        </w:rPr>
        <w:t>, riddles and</w:t>
      </w:r>
      <w:r w:rsidR="00D57619" w:rsidRPr="0022496D">
        <w:rPr>
          <w:rFonts w:ascii="Times New Roman" w:eastAsia="Calibri" w:hAnsi="Times New Roman" w:cs="Times New Roman"/>
          <w:sz w:val="24"/>
          <w:szCs w:val="24"/>
        </w:rPr>
        <w:t xml:space="preserve"> many in</w:t>
      </w:r>
      <w:r>
        <w:rPr>
          <w:rFonts w:ascii="Times New Roman" w:eastAsia="Calibri" w:hAnsi="Times New Roman" w:cs="Times New Roman"/>
          <w:sz w:val="24"/>
          <w:szCs w:val="24"/>
        </w:rPr>
        <w:t>teresting games</w:t>
      </w:r>
      <w:r w:rsidR="00D57619" w:rsidRPr="0022496D">
        <w:rPr>
          <w:rFonts w:ascii="Times New Roman" w:eastAsia="Calibri" w:hAnsi="Times New Roman" w:cs="Times New Roman"/>
          <w:sz w:val="24"/>
          <w:szCs w:val="24"/>
        </w:rPr>
        <w:t>.</w:t>
      </w:r>
    </w:p>
    <w:p w:rsidR="0022496D" w:rsidRDefault="00D57619" w:rsidP="00AF6BA2">
      <w:pPr>
        <w:spacing w:after="0" w:line="360" w:lineRule="auto"/>
        <w:ind w:firstLine="720"/>
        <w:jc w:val="both"/>
        <w:rPr>
          <w:rFonts w:ascii="Times New Roman" w:hAnsi="Times New Roman" w:cs="Times New Roman"/>
          <w:b/>
          <w:sz w:val="24"/>
          <w:szCs w:val="24"/>
        </w:rPr>
      </w:pPr>
      <w:r w:rsidRPr="0022496D">
        <w:rPr>
          <w:rFonts w:ascii="Times New Roman" w:hAnsi="Times New Roman" w:cs="Times New Roman"/>
          <w:sz w:val="24"/>
          <w:szCs w:val="24"/>
        </w:rPr>
        <w:t xml:space="preserve">In connection with the International Year of Millets 2023, a series of competitions </w:t>
      </w:r>
      <w:r w:rsidR="00530BBF">
        <w:rPr>
          <w:rFonts w:ascii="Times New Roman" w:hAnsi="Times New Roman" w:cs="Times New Roman"/>
          <w:sz w:val="24"/>
          <w:szCs w:val="24"/>
        </w:rPr>
        <w:t xml:space="preserve">were organized </w:t>
      </w:r>
      <w:r w:rsidRPr="0022496D">
        <w:rPr>
          <w:rFonts w:ascii="Times New Roman" w:hAnsi="Times New Roman" w:cs="Times New Roman"/>
          <w:sz w:val="24"/>
          <w:szCs w:val="24"/>
        </w:rPr>
        <w:t>to propagate the goodness of millet</w:t>
      </w:r>
      <w:r w:rsidR="005A155A">
        <w:rPr>
          <w:rFonts w:ascii="Times New Roman" w:hAnsi="Times New Roman" w:cs="Times New Roman"/>
          <w:sz w:val="24"/>
          <w:szCs w:val="24"/>
        </w:rPr>
        <w:t xml:space="preserve">s for health.  The </w:t>
      </w:r>
      <w:r w:rsidRPr="0022496D">
        <w:rPr>
          <w:rFonts w:ascii="Times New Roman" w:hAnsi="Times New Roman" w:cs="Times New Roman"/>
          <w:sz w:val="24"/>
          <w:szCs w:val="24"/>
        </w:rPr>
        <w:t xml:space="preserve">event </w:t>
      </w:r>
      <w:r w:rsidR="005A155A">
        <w:rPr>
          <w:rFonts w:ascii="Times New Roman" w:hAnsi="Times New Roman" w:cs="Times New Roman"/>
          <w:sz w:val="24"/>
          <w:szCs w:val="24"/>
        </w:rPr>
        <w:t>en</w:t>
      </w:r>
      <w:r w:rsidRPr="0022496D">
        <w:rPr>
          <w:rFonts w:ascii="Times New Roman" w:hAnsi="Times New Roman" w:cs="Times New Roman"/>
          <w:sz w:val="24"/>
          <w:szCs w:val="24"/>
        </w:rPr>
        <w:t>titled “Millets Consump</w:t>
      </w:r>
      <w:r w:rsidR="005A155A">
        <w:rPr>
          <w:rFonts w:ascii="Times New Roman" w:hAnsi="Times New Roman" w:cs="Times New Roman"/>
          <w:sz w:val="24"/>
          <w:szCs w:val="24"/>
        </w:rPr>
        <w:t xml:space="preserve">tion for Good health” </w:t>
      </w:r>
      <w:r w:rsidR="00310853">
        <w:rPr>
          <w:rFonts w:ascii="Times New Roman" w:hAnsi="Times New Roman" w:cs="Times New Roman"/>
          <w:sz w:val="24"/>
          <w:szCs w:val="24"/>
        </w:rPr>
        <w:t xml:space="preserve">included </w:t>
      </w:r>
      <w:r w:rsidR="00310853" w:rsidRPr="0022496D">
        <w:rPr>
          <w:rFonts w:ascii="Times New Roman" w:hAnsi="Times New Roman" w:cs="Times New Roman"/>
          <w:sz w:val="24"/>
          <w:szCs w:val="24"/>
        </w:rPr>
        <w:t>recipe</w:t>
      </w:r>
      <w:r w:rsidRPr="0022496D">
        <w:rPr>
          <w:rFonts w:ascii="Times New Roman" w:hAnsi="Times New Roman" w:cs="Times New Roman"/>
          <w:sz w:val="24"/>
          <w:szCs w:val="24"/>
        </w:rPr>
        <w:t>, poster, slogan and health card contests among students in the Department of Home Science on 10</w:t>
      </w:r>
      <w:r w:rsidRPr="0022496D">
        <w:rPr>
          <w:rFonts w:ascii="Times New Roman" w:hAnsi="Times New Roman" w:cs="Times New Roman"/>
          <w:sz w:val="24"/>
          <w:szCs w:val="24"/>
          <w:vertAlign w:val="superscript"/>
        </w:rPr>
        <w:t>th</w:t>
      </w:r>
      <w:r w:rsidRPr="0022496D">
        <w:rPr>
          <w:rFonts w:ascii="Times New Roman" w:hAnsi="Times New Roman" w:cs="Times New Roman"/>
          <w:sz w:val="24"/>
          <w:szCs w:val="24"/>
        </w:rPr>
        <w:t xml:space="preserve"> November 2022.  </w:t>
      </w:r>
      <w:r w:rsidR="00530BBF">
        <w:rPr>
          <w:rFonts w:ascii="Times New Roman" w:hAnsi="Times New Roman" w:cs="Times New Roman"/>
          <w:sz w:val="24"/>
          <w:szCs w:val="24"/>
        </w:rPr>
        <w:t>T</w:t>
      </w:r>
      <w:r w:rsidRPr="0022496D">
        <w:rPr>
          <w:rFonts w:ascii="Times New Roman" w:hAnsi="Times New Roman" w:cs="Times New Roman"/>
          <w:sz w:val="24"/>
          <w:szCs w:val="24"/>
        </w:rPr>
        <w:t>he International Year of Millet   2023 w</w:t>
      </w:r>
      <w:r w:rsidR="001D6C5C">
        <w:rPr>
          <w:rFonts w:ascii="Times New Roman" w:hAnsi="Times New Roman" w:cs="Times New Roman"/>
          <w:sz w:val="24"/>
          <w:szCs w:val="24"/>
        </w:rPr>
        <w:t>as emphatically narrated by Dr.K.</w:t>
      </w:r>
      <w:r w:rsidRPr="0022496D">
        <w:rPr>
          <w:rFonts w:ascii="Times New Roman" w:hAnsi="Times New Roman" w:cs="Times New Roman"/>
          <w:sz w:val="24"/>
          <w:szCs w:val="24"/>
        </w:rPr>
        <w:t>Kast</w:t>
      </w:r>
      <w:r w:rsidR="001D6C5C">
        <w:rPr>
          <w:rFonts w:ascii="Times New Roman" w:hAnsi="Times New Roman" w:cs="Times New Roman"/>
          <w:sz w:val="24"/>
          <w:szCs w:val="24"/>
        </w:rPr>
        <w:t>h</w:t>
      </w:r>
      <w:r w:rsidRPr="0022496D">
        <w:rPr>
          <w:rFonts w:ascii="Times New Roman" w:hAnsi="Times New Roman" w:cs="Times New Roman"/>
          <w:sz w:val="24"/>
          <w:szCs w:val="24"/>
        </w:rPr>
        <w:t xml:space="preserve">uri, Associate Professor of Home Science. </w:t>
      </w:r>
      <w:r w:rsidR="00865B67">
        <w:rPr>
          <w:rFonts w:ascii="Times New Roman" w:hAnsi="Times New Roman" w:cs="Times New Roman"/>
          <w:sz w:val="24"/>
          <w:szCs w:val="24"/>
        </w:rPr>
        <w:t>The prizes were sponsored by Bank of Baroda.</w:t>
      </w:r>
    </w:p>
    <w:p w:rsidR="0022496D" w:rsidRDefault="00865B67" w:rsidP="0022496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PG and UG students held an exhibition at the trade fair on </w:t>
      </w:r>
      <w:r w:rsidR="001D6C5C">
        <w:rPr>
          <w:rFonts w:ascii="Times New Roman" w:hAnsi="Times New Roman" w:cs="Times New Roman"/>
          <w:sz w:val="24"/>
          <w:szCs w:val="24"/>
        </w:rPr>
        <w:t>7</w:t>
      </w:r>
      <w:r w:rsidR="001D6C5C" w:rsidRPr="001D6C5C">
        <w:rPr>
          <w:rFonts w:ascii="Times New Roman" w:hAnsi="Times New Roman" w:cs="Times New Roman"/>
          <w:sz w:val="24"/>
          <w:szCs w:val="24"/>
          <w:vertAlign w:val="superscript"/>
        </w:rPr>
        <w:t>th</w:t>
      </w:r>
      <w:r w:rsidR="001D6C5C">
        <w:rPr>
          <w:rFonts w:ascii="Times New Roman" w:hAnsi="Times New Roman" w:cs="Times New Roman"/>
          <w:sz w:val="24"/>
          <w:szCs w:val="24"/>
        </w:rPr>
        <w:t xml:space="preserve"> and 8</w:t>
      </w:r>
      <w:r w:rsidR="001D6C5C" w:rsidRPr="001D6C5C">
        <w:rPr>
          <w:rFonts w:ascii="Times New Roman" w:hAnsi="Times New Roman" w:cs="Times New Roman"/>
          <w:sz w:val="24"/>
          <w:szCs w:val="24"/>
          <w:vertAlign w:val="superscript"/>
        </w:rPr>
        <w:t>th</w:t>
      </w:r>
      <w:r w:rsidR="001D6C5C">
        <w:rPr>
          <w:rFonts w:ascii="Times New Roman" w:hAnsi="Times New Roman" w:cs="Times New Roman"/>
          <w:sz w:val="24"/>
          <w:szCs w:val="24"/>
        </w:rPr>
        <w:t xml:space="preserve"> </w:t>
      </w:r>
      <w:r w:rsidR="009F3BB4">
        <w:rPr>
          <w:rFonts w:ascii="Times New Roman" w:hAnsi="Times New Roman" w:cs="Times New Roman"/>
          <w:sz w:val="24"/>
          <w:szCs w:val="24"/>
        </w:rPr>
        <w:t>January 2023</w:t>
      </w:r>
      <w:r>
        <w:rPr>
          <w:rFonts w:ascii="Times New Roman" w:hAnsi="Times New Roman" w:cs="Times New Roman"/>
          <w:sz w:val="24"/>
          <w:szCs w:val="24"/>
        </w:rPr>
        <w:t>. The</w:t>
      </w:r>
      <w:r w:rsidR="00D57619" w:rsidRPr="0022496D">
        <w:rPr>
          <w:rFonts w:ascii="Times New Roman" w:hAnsi="Times New Roman" w:cs="Times New Roman"/>
          <w:sz w:val="24"/>
          <w:szCs w:val="24"/>
        </w:rPr>
        <w:t xml:space="preserve"> </w:t>
      </w:r>
      <w:r w:rsidR="00530BBF">
        <w:rPr>
          <w:rFonts w:ascii="Times New Roman" w:hAnsi="Times New Roman" w:cs="Times New Roman"/>
          <w:sz w:val="24"/>
          <w:szCs w:val="24"/>
        </w:rPr>
        <w:t xml:space="preserve">students </w:t>
      </w:r>
      <w:r w:rsidR="00D57619" w:rsidRPr="0022496D">
        <w:rPr>
          <w:rFonts w:ascii="Times New Roman" w:hAnsi="Times New Roman" w:cs="Times New Roman"/>
          <w:sz w:val="24"/>
          <w:szCs w:val="24"/>
        </w:rPr>
        <w:t>displayed different recipes made from millets t</w:t>
      </w:r>
      <w:r>
        <w:rPr>
          <w:rFonts w:ascii="Times New Roman" w:hAnsi="Times New Roman" w:cs="Times New Roman"/>
          <w:sz w:val="24"/>
          <w:szCs w:val="24"/>
        </w:rPr>
        <w:t xml:space="preserve">o encourage the consumption of </w:t>
      </w:r>
      <w:r>
        <w:rPr>
          <w:rFonts w:ascii="Times New Roman" w:hAnsi="Times New Roman" w:cs="Times New Roman"/>
          <w:sz w:val="24"/>
          <w:szCs w:val="24"/>
        </w:rPr>
        <w:lastRenderedPageBreak/>
        <w:t>m</w:t>
      </w:r>
      <w:r w:rsidR="00D57619" w:rsidRPr="0022496D">
        <w:rPr>
          <w:rFonts w:ascii="Times New Roman" w:hAnsi="Times New Roman" w:cs="Times New Roman"/>
          <w:sz w:val="24"/>
          <w:szCs w:val="24"/>
        </w:rPr>
        <w:t>illets a</w:t>
      </w:r>
      <w:r>
        <w:rPr>
          <w:rFonts w:ascii="Times New Roman" w:hAnsi="Times New Roman" w:cs="Times New Roman"/>
          <w:sz w:val="24"/>
          <w:szCs w:val="24"/>
        </w:rPr>
        <w:t>nd highlight the importance of m</w:t>
      </w:r>
      <w:r w:rsidR="00D57619" w:rsidRPr="0022496D">
        <w:rPr>
          <w:rFonts w:ascii="Times New Roman" w:hAnsi="Times New Roman" w:cs="Times New Roman"/>
          <w:sz w:val="24"/>
          <w:szCs w:val="24"/>
        </w:rPr>
        <w:t xml:space="preserve">illets in a healthy diet.  In addition students presented a   skit on Cereals </w:t>
      </w:r>
      <w:r w:rsidR="009F3BB4" w:rsidRPr="0022496D">
        <w:rPr>
          <w:rFonts w:ascii="Times New Roman" w:hAnsi="Times New Roman" w:cs="Times New Roman"/>
          <w:sz w:val="24"/>
          <w:szCs w:val="24"/>
        </w:rPr>
        <w:t>vs</w:t>
      </w:r>
      <w:r w:rsidR="00D57619" w:rsidRPr="0022496D">
        <w:rPr>
          <w:rFonts w:ascii="Times New Roman" w:hAnsi="Times New Roman" w:cs="Times New Roman"/>
          <w:sz w:val="24"/>
          <w:szCs w:val="24"/>
        </w:rPr>
        <w:t>. Millets to demonstrate the advantages of consuming millets and video presentation on preparation of a variety of recipes using millets. Many interesting games were conducted to engage the vi</w:t>
      </w:r>
      <w:r w:rsidR="00530BBF">
        <w:rPr>
          <w:rFonts w:ascii="Times New Roman" w:hAnsi="Times New Roman" w:cs="Times New Roman"/>
          <w:sz w:val="24"/>
          <w:szCs w:val="24"/>
        </w:rPr>
        <w:t>siting public of all age groups.</w:t>
      </w:r>
    </w:p>
    <w:p w:rsidR="00BA53D9" w:rsidRDefault="00BA53D9" w:rsidP="00BA53D9">
      <w:pPr>
        <w:spacing w:after="0" w:line="360" w:lineRule="auto"/>
        <w:jc w:val="both"/>
        <w:rPr>
          <w:rFonts w:ascii="Times New Roman" w:hAnsi="Times New Roman" w:cs="Times New Roman"/>
          <w:b/>
          <w:sz w:val="24"/>
          <w:szCs w:val="24"/>
          <w:lang w:val="en-US"/>
        </w:rPr>
      </w:pPr>
    </w:p>
    <w:p w:rsidR="00D57619" w:rsidRPr="0022496D" w:rsidRDefault="0022496D" w:rsidP="00AF6BA2">
      <w:pPr>
        <w:spacing w:after="0" w:line="360" w:lineRule="auto"/>
        <w:ind w:firstLine="720"/>
        <w:jc w:val="both"/>
        <w:rPr>
          <w:rFonts w:ascii="Times New Roman" w:hAnsi="Times New Roman" w:cs="Times New Roman"/>
          <w:sz w:val="24"/>
          <w:szCs w:val="24"/>
          <w:lang w:val="en-US"/>
        </w:rPr>
      </w:pPr>
      <w:r w:rsidRPr="0022496D">
        <w:rPr>
          <w:rFonts w:ascii="Times New Roman" w:hAnsi="Times New Roman" w:cs="Times New Roman"/>
          <w:sz w:val="24"/>
          <w:szCs w:val="24"/>
          <w:lang w:val="en-US"/>
        </w:rPr>
        <w:t>In commemoration of the Inte</w:t>
      </w:r>
      <w:r w:rsidR="00321A0A">
        <w:rPr>
          <w:rFonts w:ascii="Times New Roman" w:hAnsi="Times New Roman" w:cs="Times New Roman"/>
          <w:sz w:val="24"/>
          <w:szCs w:val="24"/>
          <w:lang w:val="en-US"/>
        </w:rPr>
        <w:t xml:space="preserve">rnational Year of Millets 2023 </w:t>
      </w:r>
      <w:r w:rsidR="00CF1657">
        <w:rPr>
          <w:rFonts w:ascii="Times New Roman" w:hAnsi="Times New Roman" w:cs="Times New Roman"/>
          <w:sz w:val="24"/>
          <w:szCs w:val="24"/>
          <w:lang w:val="en-US"/>
        </w:rPr>
        <w:t xml:space="preserve"> </w:t>
      </w:r>
      <w:r w:rsidR="00E6406B">
        <w:rPr>
          <w:rFonts w:ascii="Times New Roman" w:hAnsi="Times New Roman" w:cs="Times New Roman"/>
          <w:sz w:val="24"/>
          <w:szCs w:val="24"/>
          <w:lang w:val="en-US"/>
        </w:rPr>
        <w:t xml:space="preserve"> an</w:t>
      </w:r>
      <w:r w:rsidRPr="0022496D">
        <w:rPr>
          <w:rFonts w:ascii="Times New Roman" w:hAnsi="Times New Roman" w:cs="Times New Roman"/>
          <w:sz w:val="24"/>
          <w:szCs w:val="24"/>
          <w:lang w:val="en-US"/>
        </w:rPr>
        <w:t xml:space="preserve"> awareness campaign on the Importance of Millets in the Diet </w:t>
      </w:r>
      <w:r w:rsidR="00321A0A">
        <w:rPr>
          <w:rFonts w:ascii="Times New Roman" w:hAnsi="Times New Roman" w:cs="Times New Roman"/>
          <w:sz w:val="24"/>
          <w:szCs w:val="24"/>
          <w:lang w:val="en-US"/>
        </w:rPr>
        <w:t xml:space="preserve">was organized through a </w:t>
      </w:r>
      <w:r w:rsidR="009F3BB4">
        <w:rPr>
          <w:rFonts w:ascii="Times New Roman" w:hAnsi="Times New Roman" w:cs="Times New Roman"/>
          <w:sz w:val="24"/>
          <w:szCs w:val="24"/>
          <w:lang w:val="en-US"/>
        </w:rPr>
        <w:t>walkathon</w:t>
      </w:r>
      <w:r w:rsidRPr="0022496D">
        <w:rPr>
          <w:rFonts w:ascii="Times New Roman" w:hAnsi="Times New Roman" w:cs="Times New Roman"/>
          <w:sz w:val="24"/>
          <w:szCs w:val="24"/>
          <w:lang w:val="en-US"/>
        </w:rPr>
        <w:t xml:space="preserve"> along the shores of the Marina on 21</w:t>
      </w:r>
      <w:r w:rsidR="00310853" w:rsidRPr="00310853">
        <w:rPr>
          <w:rFonts w:ascii="Times New Roman" w:hAnsi="Times New Roman" w:cs="Times New Roman"/>
          <w:sz w:val="24"/>
          <w:szCs w:val="24"/>
          <w:vertAlign w:val="superscript"/>
          <w:lang w:val="en-US"/>
        </w:rPr>
        <w:t>st</w:t>
      </w:r>
      <w:r w:rsidR="00310853">
        <w:rPr>
          <w:rFonts w:ascii="Times New Roman" w:hAnsi="Times New Roman" w:cs="Times New Roman"/>
          <w:sz w:val="24"/>
          <w:szCs w:val="24"/>
          <w:lang w:val="en-US"/>
        </w:rPr>
        <w:t xml:space="preserve"> January </w:t>
      </w:r>
      <w:r w:rsidRPr="0022496D">
        <w:rPr>
          <w:rFonts w:ascii="Times New Roman" w:hAnsi="Times New Roman" w:cs="Times New Roman"/>
          <w:sz w:val="24"/>
          <w:szCs w:val="24"/>
          <w:lang w:val="en-US"/>
        </w:rPr>
        <w:t>2023.T</w:t>
      </w:r>
      <w:r w:rsidR="001D6C5C">
        <w:rPr>
          <w:rFonts w:ascii="Times New Roman" w:hAnsi="Times New Roman" w:cs="Times New Roman"/>
          <w:sz w:val="24"/>
          <w:szCs w:val="24"/>
          <w:lang w:val="en-US"/>
        </w:rPr>
        <w:t xml:space="preserve">he event was flagged off by Dr.Uma </w:t>
      </w:r>
      <w:r w:rsidRPr="0022496D">
        <w:rPr>
          <w:rFonts w:ascii="Times New Roman" w:hAnsi="Times New Roman" w:cs="Times New Roman"/>
          <w:sz w:val="24"/>
          <w:szCs w:val="24"/>
          <w:lang w:val="en-US"/>
        </w:rPr>
        <w:t xml:space="preserve">Manohar, Associate professor and Head, Department of Physical Education, Health Education and sports at 7.45 a.m. opposite to </w:t>
      </w:r>
      <w:r w:rsidR="009F3BB4" w:rsidRPr="0022496D">
        <w:rPr>
          <w:rFonts w:ascii="Times New Roman" w:hAnsi="Times New Roman" w:cs="Times New Roman"/>
          <w:sz w:val="24"/>
          <w:szCs w:val="24"/>
          <w:lang w:val="en-US"/>
        </w:rPr>
        <w:t>Vivekananda</w:t>
      </w:r>
      <w:r w:rsidR="00321A0A">
        <w:rPr>
          <w:rFonts w:ascii="Times New Roman" w:hAnsi="Times New Roman" w:cs="Times New Roman"/>
          <w:sz w:val="24"/>
          <w:szCs w:val="24"/>
          <w:lang w:val="en-US"/>
        </w:rPr>
        <w:t xml:space="preserve"> </w:t>
      </w:r>
      <w:r w:rsidRPr="0022496D">
        <w:rPr>
          <w:rFonts w:ascii="Times New Roman" w:hAnsi="Times New Roman" w:cs="Times New Roman"/>
          <w:sz w:val="24"/>
          <w:szCs w:val="24"/>
          <w:lang w:val="en-US"/>
        </w:rPr>
        <w:t>Illam.</w:t>
      </w:r>
    </w:p>
    <w:p w:rsidR="00C07BE7" w:rsidRPr="00530BBF" w:rsidRDefault="00321A0A" w:rsidP="00AF6BA2">
      <w:pPr>
        <w:spacing w:after="0" w:line="360" w:lineRule="auto"/>
        <w:ind w:firstLine="720"/>
        <w:jc w:val="both"/>
        <w:rPr>
          <w:rFonts w:ascii="Times New Roman" w:hAnsi="Times New Roman" w:cs="Times New Roman"/>
          <w:b/>
          <w:bCs/>
          <w:sz w:val="18"/>
          <w:szCs w:val="18"/>
          <w:lang w:bidi="en-US"/>
        </w:rPr>
      </w:pPr>
      <w:r>
        <w:rPr>
          <w:rFonts w:ascii="Times New Roman" w:hAnsi="Times New Roman" w:cs="Times New Roman"/>
          <w:sz w:val="24"/>
          <w:szCs w:val="24"/>
          <w:lang w:bidi="en-US"/>
        </w:rPr>
        <w:t>In order to showcase and fine tune the innate skills of the students</w:t>
      </w:r>
      <w:r w:rsidR="009F3BB4">
        <w:rPr>
          <w:rFonts w:ascii="Times New Roman" w:hAnsi="Times New Roman" w:cs="Times New Roman"/>
          <w:sz w:val="24"/>
          <w:szCs w:val="24"/>
          <w:lang w:bidi="en-US"/>
        </w:rPr>
        <w:t xml:space="preserve"> v</w:t>
      </w:r>
      <w:r w:rsidR="0022496D" w:rsidRPr="0022496D">
        <w:rPr>
          <w:rFonts w:ascii="Times New Roman" w:hAnsi="Times New Roman" w:cs="Times New Roman"/>
          <w:sz w:val="24"/>
          <w:szCs w:val="24"/>
          <w:lang w:bidi="en-US"/>
        </w:rPr>
        <w:t xml:space="preserve">arious competitions such as flower arrangement, poster and debate </w:t>
      </w:r>
      <w:r w:rsidR="001D6C5C">
        <w:rPr>
          <w:rFonts w:ascii="Times New Roman" w:hAnsi="Times New Roman" w:cs="Times New Roman"/>
          <w:sz w:val="24"/>
          <w:szCs w:val="24"/>
          <w:lang w:bidi="en-US"/>
        </w:rPr>
        <w:t>were conducted by Dr.K.</w:t>
      </w:r>
      <w:r w:rsidR="009F3BB4">
        <w:rPr>
          <w:rFonts w:ascii="Times New Roman" w:hAnsi="Times New Roman" w:cs="Times New Roman"/>
          <w:sz w:val="24"/>
          <w:szCs w:val="24"/>
          <w:lang w:bidi="en-US"/>
        </w:rPr>
        <w:t xml:space="preserve">Kasthuri, Associate Professor, </w:t>
      </w:r>
      <w:r w:rsidR="0022496D" w:rsidRPr="0022496D">
        <w:rPr>
          <w:rFonts w:ascii="Times New Roman" w:hAnsi="Times New Roman" w:cs="Times New Roman"/>
          <w:sz w:val="24"/>
          <w:szCs w:val="24"/>
          <w:lang w:bidi="en-US"/>
        </w:rPr>
        <w:t>on</w:t>
      </w:r>
      <w:r>
        <w:rPr>
          <w:rFonts w:ascii="Times New Roman" w:hAnsi="Times New Roman" w:cs="Times New Roman"/>
          <w:sz w:val="24"/>
          <w:szCs w:val="24"/>
          <w:lang w:bidi="en-US"/>
        </w:rPr>
        <w:t xml:space="preserve"> </w:t>
      </w:r>
      <w:r w:rsidR="00310853">
        <w:rPr>
          <w:rFonts w:ascii="Times New Roman" w:hAnsi="Times New Roman" w:cs="Times New Roman"/>
          <w:sz w:val="24"/>
          <w:szCs w:val="24"/>
          <w:lang w:bidi="en-US"/>
        </w:rPr>
        <w:t>24</w:t>
      </w:r>
      <w:r w:rsidR="00310853" w:rsidRPr="00310853">
        <w:rPr>
          <w:rFonts w:ascii="Times New Roman" w:hAnsi="Times New Roman" w:cs="Times New Roman"/>
          <w:sz w:val="24"/>
          <w:szCs w:val="24"/>
          <w:vertAlign w:val="superscript"/>
          <w:lang w:bidi="en-US"/>
        </w:rPr>
        <w:t>th</w:t>
      </w:r>
      <w:r w:rsidR="00310853">
        <w:rPr>
          <w:rFonts w:ascii="Times New Roman" w:hAnsi="Times New Roman" w:cs="Times New Roman"/>
          <w:sz w:val="24"/>
          <w:szCs w:val="24"/>
          <w:lang w:bidi="en-US"/>
        </w:rPr>
        <w:t xml:space="preserve"> </w:t>
      </w:r>
      <w:r w:rsidR="0022496D" w:rsidRPr="0022496D">
        <w:rPr>
          <w:rFonts w:ascii="Times New Roman" w:hAnsi="Times New Roman" w:cs="Times New Roman"/>
          <w:sz w:val="24"/>
          <w:szCs w:val="24"/>
        </w:rPr>
        <w:t xml:space="preserve">January 2023 </w:t>
      </w:r>
      <w:r w:rsidR="0022496D" w:rsidRPr="0022496D">
        <w:rPr>
          <w:rFonts w:ascii="Times New Roman" w:hAnsi="Times New Roman" w:cs="Times New Roman"/>
          <w:sz w:val="24"/>
          <w:szCs w:val="24"/>
          <w:lang w:bidi="en-US"/>
        </w:rPr>
        <w:t>at Queen Mary's College. Innovative themes were selected for each competition.</w:t>
      </w:r>
      <w:r w:rsidR="009F3BB4">
        <w:rPr>
          <w:rFonts w:ascii="Times New Roman" w:hAnsi="Times New Roman" w:cs="Times New Roman"/>
          <w:sz w:val="24"/>
          <w:szCs w:val="24"/>
          <w:lang w:bidi="en-US"/>
        </w:rPr>
        <w:t xml:space="preserve"> </w:t>
      </w:r>
      <w:r w:rsidR="00371F50">
        <w:rPr>
          <w:rFonts w:ascii="Times New Roman" w:hAnsi="Times New Roman" w:cs="Times New Roman"/>
          <w:sz w:val="24"/>
          <w:szCs w:val="24"/>
          <w:lang w:bidi="en-US"/>
        </w:rPr>
        <w:t>This is a regular feature of the Home science association activities.</w:t>
      </w:r>
    </w:p>
    <w:p w:rsidR="0022496D" w:rsidRPr="0022496D" w:rsidRDefault="00321A0A" w:rsidP="00AF6BA2">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The department</w:t>
      </w:r>
      <w:r w:rsidR="00996BFB">
        <w:rPr>
          <w:rFonts w:ascii="Times New Roman" w:hAnsi="Times New Roman" w:cs="Times New Roman"/>
          <w:sz w:val="24"/>
          <w:szCs w:val="24"/>
          <w:lang w:val="en-US"/>
        </w:rPr>
        <w:t xml:space="preserve"> also</w:t>
      </w:r>
      <w:r>
        <w:rPr>
          <w:rFonts w:ascii="Times New Roman" w:hAnsi="Times New Roman" w:cs="Times New Roman"/>
          <w:sz w:val="24"/>
          <w:szCs w:val="24"/>
          <w:lang w:val="en-US"/>
        </w:rPr>
        <w:t xml:space="preserve"> </w:t>
      </w:r>
      <w:r w:rsidR="0022496D" w:rsidRPr="0022496D">
        <w:rPr>
          <w:rFonts w:ascii="Times New Roman" w:hAnsi="Times New Roman" w:cs="Times New Roman"/>
          <w:sz w:val="24"/>
          <w:szCs w:val="24"/>
          <w:lang w:val="en-US"/>
        </w:rPr>
        <w:t>org</w:t>
      </w:r>
      <w:r w:rsidR="00996BFB">
        <w:rPr>
          <w:rFonts w:ascii="Times New Roman" w:hAnsi="Times New Roman" w:cs="Times New Roman"/>
          <w:sz w:val="24"/>
          <w:szCs w:val="24"/>
          <w:lang w:val="en-US"/>
        </w:rPr>
        <w:t xml:space="preserve">anized two lectures as part </w:t>
      </w:r>
      <w:r w:rsidR="00310853">
        <w:rPr>
          <w:rFonts w:ascii="Times New Roman" w:hAnsi="Times New Roman" w:cs="Times New Roman"/>
          <w:sz w:val="24"/>
          <w:szCs w:val="24"/>
          <w:lang w:val="en-US"/>
        </w:rPr>
        <w:t>of the</w:t>
      </w:r>
      <w:r w:rsidR="00996BFB">
        <w:rPr>
          <w:rFonts w:ascii="Times New Roman" w:hAnsi="Times New Roman" w:cs="Times New Roman"/>
          <w:sz w:val="24"/>
          <w:szCs w:val="24"/>
          <w:lang w:val="en-US"/>
        </w:rPr>
        <w:t xml:space="preserve"> association a</w:t>
      </w:r>
      <w:r w:rsidR="0022496D" w:rsidRPr="0022496D">
        <w:rPr>
          <w:rFonts w:ascii="Times New Roman" w:hAnsi="Times New Roman" w:cs="Times New Roman"/>
          <w:sz w:val="24"/>
          <w:szCs w:val="24"/>
          <w:lang w:val="en-US"/>
        </w:rPr>
        <w:t>ct</w:t>
      </w:r>
      <w:r w:rsidR="00996BFB">
        <w:rPr>
          <w:rFonts w:ascii="Times New Roman" w:hAnsi="Times New Roman" w:cs="Times New Roman"/>
          <w:sz w:val="24"/>
          <w:szCs w:val="24"/>
          <w:lang w:val="en-US"/>
        </w:rPr>
        <w:t>ivity on 25</w:t>
      </w:r>
      <w:r w:rsidR="00310853" w:rsidRPr="00310853">
        <w:rPr>
          <w:rFonts w:ascii="Times New Roman" w:hAnsi="Times New Roman" w:cs="Times New Roman"/>
          <w:sz w:val="24"/>
          <w:szCs w:val="24"/>
          <w:vertAlign w:val="superscript"/>
          <w:lang w:val="en-US"/>
        </w:rPr>
        <w:t>th</w:t>
      </w:r>
      <w:r w:rsidR="00310853">
        <w:rPr>
          <w:rFonts w:ascii="Times New Roman" w:hAnsi="Times New Roman" w:cs="Times New Roman"/>
          <w:sz w:val="24"/>
          <w:szCs w:val="24"/>
          <w:lang w:val="en-US"/>
        </w:rPr>
        <w:t xml:space="preserve"> January </w:t>
      </w:r>
      <w:r w:rsidR="00996BFB">
        <w:rPr>
          <w:rFonts w:ascii="Times New Roman" w:hAnsi="Times New Roman" w:cs="Times New Roman"/>
          <w:sz w:val="24"/>
          <w:szCs w:val="24"/>
          <w:lang w:val="en-US"/>
        </w:rPr>
        <w:t>2023.  The first l</w:t>
      </w:r>
      <w:r w:rsidR="0022496D" w:rsidRPr="0022496D">
        <w:rPr>
          <w:rFonts w:ascii="Times New Roman" w:hAnsi="Times New Roman" w:cs="Times New Roman"/>
          <w:sz w:val="24"/>
          <w:szCs w:val="24"/>
          <w:lang w:val="en-US"/>
        </w:rPr>
        <w:t>ecture by Mr. P. Krishna</w:t>
      </w:r>
      <w:r w:rsidR="00996BFB">
        <w:rPr>
          <w:rFonts w:ascii="Times New Roman" w:hAnsi="Times New Roman" w:cs="Times New Roman"/>
          <w:sz w:val="24"/>
          <w:szCs w:val="24"/>
          <w:lang w:val="en-US"/>
        </w:rPr>
        <w:t>murthy, President IDA, Chennai c</w:t>
      </w:r>
      <w:r w:rsidR="0022496D" w:rsidRPr="0022496D">
        <w:rPr>
          <w:rFonts w:ascii="Times New Roman" w:hAnsi="Times New Roman" w:cs="Times New Roman"/>
          <w:sz w:val="24"/>
          <w:szCs w:val="24"/>
          <w:lang w:val="en-US"/>
        </w:rPr>
        <w:t>hapter, and Senior Consultant Dietician, Venkateswara Hospitals dealt with Nutritional Management of the Critically Ill patients.The next Lecture on upholding values in life was a mesmerizing session by Mr. Sridhar Ranganathan, CEO and Co-founder Helyxon Healthcare Solutions. The talk titled Varisu- Thunivu names of recent blockbusters, caught the attention of all instantaneously. The speaker humorously inspired the students to reflect on their position in life while motivating them to aim for the highest.</w:t>
      </w:r>
    </w:p>
    <w:p w:rsidR="0022496D" w:rsidRPr="0022496D" w:rsidRDefault="0022496D" w:rsidP="00AF6BA2">
      <w:pPr>
        <w:spacing w:after="0" w:line="360" w:lineRule="auto"/>
        <w:ind w:firstLine="720"/>
        <w:jc w:val="both"/>
        <w:rPr>
          <w:rFonts w:ascii="Times New Roman" w:hAnsi="Times New Roman" w:cs="Times New Roman"/>
          <w:sz w:val="24"/>
          <w:szCs w:val="24"/>
        </w:rPr>
      </w:pPr>
      <w:r w:rsidRPr="0022496D">
        <w:rPr>
          <w:rFonts w:ascii="Times New Roman" w:hAnsi="Times New Roman" w:cs="Times New Roman"/>
          <w:sz w:val="24"/>
          <w:szCs w:val="24"/>
        </w:rPr>
        <w:t xml:space="preserve">In Connection with International year of millet celebration 2023 - I’m Milletian </w:t>
      </w:r>
      <w:r w:rsidR="009F3BB4">
        <w:rPr>
          <w:rFonts w:ascii="Times New Roman" w:hAnsi="Times New Roman" w:cs="Times New Roman"/>
          <w:sz w:val="24"/>
          <w:szCs w:val="24"/>
        </w:rPr>
        <w:t>Campaign,</w:t>
      </w:r>
      <w:r w:rsidRPr="0022496D">
        <w:rPr>
          <w:rFonts w:ascii="Times New Roman" w:hAnsi="Times New Roman" w:cs="Times New Roman"/>
          <w:sz w:val="24"/>
          <w:szCs w:val="24"/>
        </w:rPr>
        <w:t xml:space="preserve"> E-Poster Com</w:t>
      </w:r>
      <w:r w:rsidR="00530BBF">
        <w:rPr>
          <w:rFonts w:ascii="Times New Roman" w:hAnsi="Times New Roman" w:cs="Times New Roman"/>
          <w:sz w:val="24"/>
          <w:szCs w:val="24"/>
        </w:rPr>
        <w:t>petition was planned for the mon</w:t>
      </w:r>
      <w:r w:rsidRPr="0022496D">
        <w:rPr>
          <w:rFonts w:ascii="Times New Roman" w:hAnsi="Times New Roman" w:cs="Times New Roman"/>
          <w:sz w:val="24"/>
          <w:szCs w:val="24"/>
        </w:rPr>
        <w:t>th February 2023. The theme was “Mighty Mi</w:t>
      </w:r>
      <w:r w:rsidR="00321A0A">
        <w:rPr>
          <w:rFonts w:ascii="Times New Roman" w:hAnsi="Times New Roman" w:cs="Times New Roman"/>
          <w:sz w:val="24"/>
          <w:szCs w:val="24"/>
        </w:rPr>
        <w:t>llets in Holistic Health". Around</w:t>
      </w:r>
      <w:r w:rsidRPr="0022496D">
        <w:rPr>
          <w:rFonts w:ascii="Times New Roman" w:hAnsi="Times New Roman" w:cs="Times New Roman"/>
          <w:sz w:val="24"/>
          <w:szCs w:val="24"/>
        </w:rPr>
        <w:t xml:space="preserve"> 61 students participated from various colleges in the st</w:t>
      </w:r>
      <w:r w:rsidR="00321A0A">
        <w:rPr>
          <w:rFonts w:ascii="Times New Roman" w:hAnsi="Times New Roman" w:cs="Times New Roman"/>
          <w:sz w:val="24"/>
          <w:szCs w:val="24"/>
        </w:rPr>
        <w:t xml:space="preserve">ate. </w:t>
      </w:r>
    </w:p>
    <w:p w:rsidR="00AF6BA2" w:rsidRDefault="00AF6BA2" w:rsidP="00AF6BA2">
      <w:pPr>
        <w:spacing w:after="0" w:line="360" w:lineRule="auto"/>
        <w:ind w:firstLine="720"/>
        <w:jc w:val="both"/>
        <w:rPr>
          <w:rFonts w:ascii="Times New Roman" w:hAnsi="Times New Roman" w:cs="Times New Roman"/>
          <w:sz w:val="24"/>
          <w:szCs w:val="24"/>
        </w:rPr>
      </w:pPr>
    </w:p>
    <w:p w:rsidR="0022496D" w:rsidRPr="0022496D" w:rsidRDefault="00996BFB" w:rsidP="00AF6BA2">
      <w:pPr>
        <w:spacing w:after="0" w:line="360" w:lineRule="auto"/>
        <w:ind w:firstLine="720"/>
        <w:jc w:val="both"/>
        <w:rPr>
          <w:rFonts w:ascii="Times New Roman" w:hAnsi="Times New Roman" w:cs="Times New Roman"/>
          <w:sz w:val="24"/>
          <w:szCs w:val="24"/>
        </w:rPr>
      </w:pPr>
      <w:r w:rsidRPr="009F3BB4">
        <w:rPr>
          <w:rFonts w:ascii="Times New Roman" w:hAnsi="Times New Roman" w:cs="Times New Roman"/>
          <w:sz w:val="24"/>
          <w:szCs w:val="24"/>
        </w:rPr>
        <w:t xml:space="preserve">The highlight of the </w:t>
      </w:r>
      <w:r w:rsidR="00737569" w:rsidRPr="009F3BB4">
        <w:rPr>
          <w:rFonts w:ascii="Times New Roman" w:hAnsi="Times New Roman" w:cs="Times New Roman"/>
          <w:sz w:val="24"/>
          <w:szCs w:val="24"/>
        </w:rPr>
        <w:t>academic year was the</w:t>
      </w:r>
      <w:r w:rsidR="009F3BB4">
        <w:rPr>
          <w:rFonts w:ascii="Times New Roman" w:hAnsi="Times New Roman" w:cs="Times New Roman"/>
          <w:sz w:val="24"/>
          <w:szCs w:val="24"/>
        </w:rPr>
        <w:t xml:space="preserve"> Food Safety Management System Internal Auditor Training Programme – FSMS and FSSC. </w:t>
      </w:r>
      <w:r w:rsidR="00530BBF">
        <w:rPr>
          <w:rFonts w:ascii="Times New Roman" w:hAnsi="Times New Roman" w:cs="Times New Roman"/>
          <w:sz w:val="24"/>
          <w:szCs w:val="24"/>
        </w:rPr>
        <w:t>I</w:t>
      </w:r>
      <w:r w:rsidR="0022496D" w:rsidRPr="0022496D">
        <w:rPr>
          <w:rFonts w:ascii="Times New Roman" w:hAnsi="Times New Roman" w:cs="Times New Roman"/>
          <w:sz w:val="24"/>
          <w:szCs w:val="24"/>
        </w:rPr>
        <w:t xml:space="preserve">n collaboration with LGPS Professional Services, New Delhi and </w:t>
      </w:r>
      <w:r w:rsidR="00737569">
        <w:rPr>
          <w:rFonts w:ascii="Times New Roman" w:hAnsi="Times New Roman" w:cs="Times New Roman"/>
          <w:sz w:val="24"/>
          <w:szCs w:val="24"/>
        </w:rPr>
        <w:t xml:space="preserve">AFSTI Chennai chapter </w:t>
      </w:r>
      <w:r w:rsidR="0022496D" w:rsidRPr="0022496D">
        <w:rPr>
          <w:rFonts w:ascii="Times New Roman" w:hAnsi="Times New Roman" w:cs="Times New Roman"/>
          <w:sz w:val="24"/>
          <w:szCs w:val="24"/>
        </w:rPr>
        <w:t>a three day workshop (23</w:t>
      </w:r>
      <w:r w:rsidR="0022496D" w:rsidRPr="0022496D">
        <w:rPr>
          <w:rFonts w:ascii="Times New Roman" w:hAnsi="Times New Roman" w:cs="Times New Roman"/>
          <w:sz w:val="24"/>
          <w:szCs w:val="24"/>
          <w:vertAlign w:val="superscript"/>
        </w:rPr>
        <w:t>rd</w:t>
      </w:r>
      <w:r w:rsidR="0022496D" w:rsidRPr="0022496D">
        <w:rPr>
          <w:rFonts w:ascii="Times New Roman" w:hAnsi="Times New Roman" w:cs="Times New Roman"/>
          <w:sz w:val="24"/>
          <w:szCs w:val="24"/>
        </w:rPr>
        <w:t>, 24</w:t>
      </w:r>
      <w:r w:rsidR="0022496D" w:rsidRPr="0022496D">
        <w:rPr>
          <w:rFonts w:ascii="Times New Roman" w:hAnsi="Times New Roman" w:cs="Times New Roman"/>
          <w:sz w:val="24"/>
          <w:szCs w:val="24"/>
          <w:vertAlign w:val="superscript"/>
        </w:rPr>
        <w:t>th</w:t>
      </w:r>
      <w:r w:rsidR="0022496D" w:rsidRPr="0022496D">
        <w:rPr>
          <w:rFonts w:ascii="Times New Roman" w:hAnsi="Times New Roman" w:cs="Times New Roman"/>
          <w:sz w:val="24"/>
          <w:szCs w:val="24"/>
        </w:rPr>
        <w:t xml:space="preserve"> and 25</w:t>
      </w:r>
      <w:r w:rsidR="0022496D" w:rsidRPr="0022496D">
        <w:rPr>
          <w:rFonts w:ascii="Times New Roman" w:hAnsi="Times New Roman" w:cs="Times New Roman"/>
          <w:sz w:val="24"/>
          <w:szCs w:val="24"/>
          <w:vertAlign w:val="superscript"/>
        </w:rPr>
        <w:t>th</w:t>
      </w:r>
      <w:r w:rsidR="0022496D" w:rsidRPr="0022496D">
        <w:rPr>
          <w:rFonts w:ascii="Times New Roman" w:hAnsi="Times New Roman" w:cs="Times New Roman"/>
          <w:sz w:val="24"/>
          <w:szCs w:val="24"/>
        </w:rPr>
        <w:t xml:space="preserve"> </w:t>
      </w:r>
      <w:r w:rsidR="00310853" w:rsidRPr="0022496D">
        <w:rPr>
          <w:rFonts w:ascii="Times New Roman" w:hAnsi="Times New Roman" w:cs="Times New Roman"/>
          <w:sz w:val="24"/>
          <w:szCs w:val="24"/>
        </w:rPr>
        <w:t>February</w:t>
      </w:r>
      <w:r w:rsidR="00310853">
        <w:rPr>
          <w:rFonts w:ascii="Times New Roman" w:hAnsi="Times New Roman" w:cs="Times New Roman"/>
          <w:sz w:val="24"/>
          <w:szCs w:val="24"/>
        </w:rPr>
        <w:t xml:space="preserve"> 2023</w:t>
      </w:r>
      <w:r w:rsidR="0022496D" w:rsidRPr="0022496D">
        <w:rPr>
          <w:rFonts w:ascii="Times New Roman" w:hAnsi="Times New Roman" w:cs="Times New Roman"/>
          <w:sz w:val="24"/>
          <w:szCs w:val="24"/>
        </w:rPr>
        <w:t>)</w:t>
      </w:r>
      <w:r w:rsidR="00737569">
        <w:rPr>
          <w:rFonts w:ascii="Times New Roman" w:hAnsi="Times New Roman" w:cs="Times New Roman"/>
          <w:sz w:val="24"/>
          <w:szCs w:val="24"/>
        </w:rPr>
        <w:t>was conducted</w:t>
      </w:r>
      <w:r w:rsidR="0022496D" w:rsidRPr="0022496D">
        <w:rPr>
          <w:rFonts w:ascii="Times New Roman" w:hAnsi="Times New Roman" w:cs="Times New Roman"/>
          <w:sz w:val="24"/>
          <w:szCs w:val="24"/>
        </w:rPr>
        <w:t xml:space="preserve"> on Food Safety Management System -Internal Auditor Training programme followed by internal auditor qualifying examination on 27</w:t>
      </w:r>
      <w:r w:rsidR="0022496D" w:rsidRPr="0022496D">
        <w:rPr>
          <w:rFonts w:ascii="Times New Roman" w:hAnsi="Times New Roman" w:cs="Times New Roman"/>
          <w:sz w:val="24"/>
          <w:szCs w:val="24"/>
          <w:vertAlign w:val="superscript"/>
        </w:rPr>
        <w:t xml:space="preserve">th </w:t>
      </w:r>
      <w:r w:rsidR="0022496D" w:rsidRPr="0022496D">
        <w:rPr>
          <w:rFonts w:ascii="Times New Roman" w:hAnsi="Times New Roman" w:cs="Times New Roman"/>
          <w:sz w:val="24"/>
          <w:szCs w:val="24"/>
        </w:rPr>
        <w:t>February</w:t>
      </w:r>
      <w:r w:rsidR="00310853">
        <w:rPr>
          <w:rFonts w:ascii="Times New Roman" w:hAnsi="Times New Roman" w:cs="Times New Roman"/>
          <w:sz w:val="24"/>
          <w:szCs w:val="24"/>
        </w:rPr>
        <w:t xml:space="preserve"> </w:t>
      </w:r>
      <w:r w:rsidR="0022496D" w:rsidRPr="0022496D">
        <w:rPr>
          <w:rFonts w:ascii="Times New Roman" w:hAnsi="Times New Roman" w:cs="Times New Roman"/>
          <w:sz w:val="24"/>
          <w:szCs w:val="24"/>
        </w:rPr>
        <w:t xml:space="preserve">2023. </w:t>
      </w:r>
      <w:r w:rsidR="0022496D" w:rsidRPr="0022496D">
        <w:rPr>
          <w:rFonts w:ascii="Times New Roman" w:hAnsi="Times New Roman" w:cs="Times New Roman"/>
          <w:b/>
          <w:bCs/>
          <w:sz w:val="24"/>
          <w:szCs w:val="24"/>
        </w:rPr>
        <w:t>Mr. Ravi Uppin</w:t>
      </w:r>
      <w:r w:rsidR="0022496D" w:rsidRPr="0022496D">
        <w:rPr>
          <w:rFonts w:ascii="Times New Roman" w:hAnsi="Times New Roman" w:cs="Times New Roman"/>
          <w:sz w:val="24"/>
          <w:szCs w:val="24"/>
        </w:rPr>
        <w:t xml:space="preserve"> - Lead Auditor for ISO Standards (FSMS, FSSC, QMS, OHASS, EMS), Chief consultant from LG Professional Service Pvt Ltd, New Delhi conducted the sessions on ISO 22000, 22002 series standards</w:t>
      </w:r>
      <w:r w:rsidR="00DE15BC">
        <w:rPr>
          <w:rFonts w:ascii="Times New Roman" w:hAnsi="Times New Roman" w:cs="Times New Roman"/>
          <w:sz w:val="24"/>
          <w:szCs w:val="24"/>
        </w:rPr>
        <w:t xml:space="preserve"> on</w:t>
      </w:r>
      <w:r w:rsidR="0022496D" w:rsidRPr="0022496D">
        <w:rPr>
          <w:rFonts w:ascii="Times New Roman" w:hAnsi="Times New Roman" w:cs="Times New Roman"/>
          <w:sz w:val="24"/>
          <w:szCs w:val="24"/>
        </w:rPr>
        <w:t xml:space="preserve"> the first two days. The training session on </w:t>
      </w:r>
      <w:r w:rsidR="0022496D" w:rsidRPr="0022496D">
        <w:rPr>
          <w:rFonts w:ascii="Times New Roman" w:hAnsi="Times New Roman" w:cs="Times New Roman"/>
          <w:sz w:val="24"/>
          <w:szCs w:val="24"/>
        </w:rPr>
        <w:lastRenderedPageBreak/>
        <w:t xml:space="preserve">day three of the workshop was given by </w:t>
      </w:r>
      <w:r w:rsidR="0022496D" w:rsidRPr="00530BBF">
        <w:rPr>
          <w:rFonts w:ascii="Times New Roman" w:hAnsi="Times New Roman" w:cs="Times New Roman"/>
          <w:b/>
          <w:color w:val="202124"/>
          <w:sz w:val="24"/>
          <w:szCs w:val="24"/>
          <w:shd w:val="clear" w:color="auto" w:fill="FFFFFF"/>
        </w:rPr>
        <w:t>Mrs.Keerthi</w:t>
      </w:r>
      <w:r w:rsidR="001E3C2E">
        <w:rPr>
          <w:rFonts w:ascii="Times New Roman" w:hAnsi="Times New Roman" w:cs="Times New Roman"/>
          <w:b/>
          <w:color w:val="202124"/>
          <w:sz w:val="24"/>
          <w:szCs w:val="24"/>
          <w:shd w:val="clear" w:color="auto" w:fill="FFFFFF"/>
        </w:rPr>
        <w:t xml:space="preserve"> </w:t>
      </w:r>
      <w:r w:rsidR="0022496D" w:rsidRPr="00530BBF">
        <w:rPr>
          <w:rFonts w:ascii="Times New Roman" w:hAnsi="Times New Roman" w:cs="Times New Roman"/>
          <w:b/>
          <w:color w:val="202124"/>
          <w:sz w:val="24"/>
          <w:szCs w:val="24"/>
          <w:shd w:val="clear" w:color="auto" w:fill="FFFFFF"/>
        </w:rPr>
        <w:t>D’souza</w:t>
      </w:r>
      <w:r w:rsidR="00737569">
        <w:rPr>
          <w:rFonts w:ascii="Times New Roman" w:hAnsi="Times New Roman" w:cs="Times New Roman"/>
          <w:b/>
          <w:color w:val="202124"/>
          <w:sz w:val="24"/>
          <w:szCs w:val="24"/>
          <w:shd w:val="clear" w:color="auto" w:fill="FFFFFF"/>
        </w:rPr>
        <w:t xml:space="preserve"> </w:t>
      </w:r>
      <w:r w:rsidR="0022496D" w:rsidRPr="0022496D">
        <w:rPr>
          <w:rFonts w:ascii="Times New Roman" w:hAnsi="Times New Roman" w:cs="Times New Roman"/>
          <w:sz w:val="24"/>
          <w:szCs w:val="24"/>
        </w:rPr>
        <w:t>Managing Director and Lead Auditor for ISO Standards (FSMS, FSSC, QMS, OHASS, EMS), LG Professional Service Pvt Ltd, New Delhi.</w:t>
      </w:r>
      <w:r w:rsidR="00737569">
        <w:rPr>
          <w:rFonts w:ascii="Times New Roman" w:hAnsi="Times New Roman" w:cs="Times New Roman"/>
          <w:sz w:val="24"/>
          <w:szCs w:val="24"/>
        </w:rPr>
        <w:t>This serves as an excellent platform for aspiring students to be employed as food safety auditors in catering and food industries.</w:t>
      </w:r>
    </w:p>
    <w:p w:rsidR="00AF6BA2" w:rsidRDefault="00AF6BA2" w:rsidP="00AF6BA2">
      <w:pPr>
        <w:spacing w:after="0" w:line="360" w:lineRule="auto"/>
        <w:ind w:firstLine="720"/>
        <w:jc w:val="both"/>
        <w:rPr>
          <w:rFonts w:ascii="Times New Roman" w:hAnsi="Times New Roman" w:cs="Times New Roman"/>
          <w:sz w:val="24"/>
          <w:szCs w:val="24"/>
          <w:lang w:val="en-US"/>
        </w:rPr>
      </w:pPr>
    </w:p>
    <w:p w:rsidR="0022496D" w:rsidRDefault="00DE15BC" w:rsidP="00AF6BA2">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This being</w:t>
      </w:r>
      <w:r w:rsidR="0022496D" w:rsidRPr="0022496D">
        <w:rPr>
          <w:rFonts w:ascii="Times New Roman" w:hAnsi="Times New Roman" w:cs="Times New Roman"/>
          <w:sz w:val="24"/>
          <w:szCs w:val="24"/>
          <w:lang w:val="en-US"/>
        </w:rPr>
        <w:t xml:space="preserve"> the In</w:t>
      </w:r>
      <w:r>
        <w:rPr>
          <w:rFonts w:ascii="Times New Roman" w:hAnsi="Times New Roman" w:cs="Times New Roman"/>
          <w:sz w:val="24"/>
          <w:szCs w:val="24"/>
          <w:lang w:val="en-US"/>
        </w:rPr>
        <w:t xml:space="preserve">ternational Year of </w:t>
      </w:r>
      <w:r w:rsidR="00F06D70">
        <w:rPr>
          <w:rFonts w:ascii="Times New Roman" w:hAnsi="Times New Roman" w:cs="Times New Roman"/>
          <w:sz w:val="24"/>
          <w:szCs w:val="24"/>
          <w:lang w:val="en-US"/>
        </w:rPr>
        <w:t>Millets,</w:t>
      </w:r>
      <w:r w:rsidR="0022496D" w:rsidRPr="0022496D">
        <w:rPr>
          <w:rFonts w:ascii="Times New Roman" w:hAnsi="Times New Roman" w:cs="Times New Roman"/>
          <w:sz w:val="24"/>
          <w:szCs w:val="24"/>
          <w:lang w:val="en-US"/>
        </w:rPr>
        <w:t xml:space="preserve"> the Department of Home Science, Queen Mary’s College and Millet Leaf (a Start-up Co) jointly organized an awareness campaign on the Importance of</w:t>
      </w:r>
      <w:r w:rsidR="00737569">
        <w:rPr>
          <w:rFonts w:ascii="Times New Roman" w:hAnsi="Times New Roman" w:cs="Times New Roman"/>
          <w:sz w:val="24"/>
          <w:szCs w:val="24"/>
          <w:lang w:val="en-US"/>
        </w:rPr>
        <w:t xml:space="preserve"> Millets in the Diet through a recipe </w:t>
      </w:r>
      <w:r w:rsidR="00F06D70">
        <w:rPr>
          <w:rFonts w:ascii="Times New Roman" w:hAnsi="Times New Roman" w:cs="Times New Roman"/>
          <w:sz w:val="24"/>
          <w:szCs w:val="24"/>
          <w:lang w:val="en-US"/>
        </w:rPr>
        <w:t>competition titled</w:t>
      </w:r>
      <w:r w:rsidR="00737569">
        <w:rPr>
          <w:rFonts w:ascii="Times New Roman" w:hAnsi="Times New Roman" w:cs="Times New Roman"/>
          <w:sz w:val="24"/>
          <w:szCs w:val="24"/>
          <w:lang w:val="en-US"/>
        </w:rPr>
        <w:t xml:space="preserve"> Millet Munch on </w:t>
      </w:r>
      <w:r w:rsidR="00310853">
        <w:rPr>
          <w:rFonts w:ascii="Times New Roman" w:hAnsi="Times New Roman" w:cs="Times New Roman"/>
          <w:sz w:val="24"/>
          <w:szCs w:val="24"/>
          <w:lang w:val="en-US"/>
        </w:rPr>
        <w:t>1</w:t>
      </w:r>
      <w:r w:rsidR="00310853" w:rsidRPr="00310853">
        <w:rPr>
          <w:rFonts w:ascii="Times New Roman" w:hAnsi="Times New Roman" w:cs="Times New Roman"/>
          <w:sz w:val="24"/>
          <w:szCs w:val="24"/>
          <w:vertAlign w:val="superscript"/>
          <w:lang w:val="en-US"/>
        </w:rPr>
        <w:t>st</w:t>
      </w:r>
      <w:r w:rsidR="00310853">
        <w:rPr>
          <w:rFonts w:ascii="Times New Roman" w:hAnsi="Times New Roman" w:cs="Times New Roman"/>
          <w:sz w:val="24"/>
          <w:szCs w:val="24"/>
          <w:lang w:val="en-US"/>
        </w:rPr>
        <w:t xml:space="preserve"> March </w:t>
      </w:r>
      <w:r w:rsidR="00737569">
        <w:rPr>
          <w:rFonts w:ascii="Times New Roman" w:hAnsi="Times New Roman" w:cs="Times New Roman"/>
          <w:sz w:val="24"/>
          <w:szCs w:val="24"/>
          <w:lang w:val="en-US"/>
        </w:rPr>
        <w:t>2023. The i</w:t>
      </w:r>
      <w:r w:rsidR="0022496D" w:rsidRPr="0022496D">
        <w:rPr>
          <w:rFonts w:ascii="Times New Roman" w:hAnsi="Times New Roman" w:cs="Times New Roman"/>
          <w:sz w:val="24"/>
          <w:szCs w:val="24"/>
          <w:lang w:val="en-US"/>
        </w:rPr>
        <w:t>naugural add</w:t>
      </w:r>
      <w:r w:rsidR="001D6C5C">
        <w:rPr>
          <w:rFonts w:ascii="Times New Roman" w:hAnsi="Times New Roman" w:cs="Times New Roman"/>
          <w:sz w:val="24"/>
          <w:szCs w:val="24"/>
          <w:lang w:val="en-US"/>
        </w:rPr>
        <w:t>ress was given by Principal Dr.B.</w:t>
      </w:r>
      <w:r w:rsidR="0022496D" w:rsidRPr="0022496D">
        <w:rPr>
          <w:rFonts w:ascii="Times New Roman" w:hAnsi="Times New Roman" w:cs="Times New Roman"/>
          <w:sz w:val="24"/>
          <w:szCs w:val="24"/>
          <w:lang w:val="en-US"/>
        </w:rPr>
        <w:t>Uma Maheshwari who highlighted the importance of millets in this modern age. The celebrity judges Mrs. Krishnakumari</w:t>
      </w:r>
      <w:r w:rsidR="00865B67">
        <w:rPr>
          <w:rFonts w:ascii="Times New Roman" w:hAnsi="Times New Roman" w:cs="Times New Roman"/>
          <w:sz w:val="24"/>
          <w:szCs w:val="24"/>
          <w:lang w:val="en-US"/>
        </w:rPr>
        <w:t xml:space="preserve"> </w:t>
      </w:r>
      <w:r w:rsidR="002F4147">
        <w:rPr>
          <w:rFonts w:ascii="Times New Roman" w:hAnsi="Times New Roman" w:cs="Times New Roman"/>
          <w:sz w:val="24"/>
          <w:szCs w:val="24"/>
          <w:lang w:val="en-US"/>
        </w:rPr>
        <w:t>Jeyakumar and Ms.</w:t>
      </w:r>
      <w:r w:rsidR="0022496D" w:rsidRPr="0022496D">
        <w:rPr>
          <w:rFonts w:ascii="Times New Roman" w:hAnsi="Times New Roman" w:cs="Times New Roman"/>
          <w:sz w:val="24"/>
          <w:szCs w:val="24"/>
          <w:lang w:val="en-US"/>
        </w:rPr>
        <w:t>Revathi</w:t>
      </w:r>
      <w:r w:rsidR="00865B67">
        <w:rPr>
          <w:rFonts w:ascii="Times New Roman" w:hAnsi="Times New Roman" w:cs="Times New Roman"/>
          <w:sz w:val="24"/>
          <w:szCs w:val="24"/>
          <w:lang w:val="en-US"/>
        </w:rPr>
        <w:t xml:space="preserve"> S</w:t>
      </w:r>
      <w:r w:rsidR="0022496D" w:rsidRPr="0022496D">
        <w:rPr>
          <w:rFonts w:ascii="Times New Roman" w:hAnsi="Times New Roman" w:cs="Times New Roman"/>
          <w:sz w:val="24"/>
          <w:szCs w:val="24"/>
          <w:lang w:val="en-US"/>
        </w:rPr>
        <w:t>hanmugam evaluated the recipes and addressed the student.</w:t>
      </w:r>
      <w:r w:rsidR="00865B67">
        <w:rPr>
          <w:rFonts w:ascii="Times New Roman" w:hAnsi="Times New Roman" w:cs="Times New Roman"/>
          <w:sz w:val="24"/>
          <w:szCs w:val="24"/>
          <w:lang w:val="en-US"/>
        </w:rPr>
        <w:t xml:space="preserve"> 52 students participated from v</w:t>
      </w:r>
      <w:r w:rsidR="0022496D" w:rsidRPr="0022496D">
        <w:rPr>
          <w:rFonts w:ascii="Times New Roman" w:hAnsi="Times New Roman" w:cs="Times New Roman"/>
          <w:sz w:val="24"/>
          <w:szCs w:val="24"/>
          <w:lang w:val="en-US"/>
        </w:rPr>
        <w:t>arious colleges in the city.</w:t>
      </w:r>
      <w:r w:rsidR="007F6234">
        <w:rPr>
          <w:rFonts w:ascii="Times New Roman" w:hAnsi="Times New Roman" w:cs="Times New Roman"/>
          <w:sz w:val="24"/>
          <w:szCs w:val="24"/>
          <w:lang w:val="en-US"/>
        </w:rPr>
        <w:t xml:space="preserve"> The programme was sponsored by Leo Sait Agros, a startup company dealing with organic food products.</w:t>
      </w:r>
    </w:p>
    <w:p w:rsidR="00AF6BA2" w:rsidRDefault="00AF6BA2" w:rsidP="00530BBF">
      <w:pPr>
        <w:spacing w:after="0" w:line="360" w:lineRule="auto"/>
        <w:jc w:val="both"/>
        <w:rPr>
          <w:rFonts w:ascii="Times New Roman" w:hAnsi="Times New Roman" w:cs="Times New Roman"/>
          <w:sz w:val="24"/>
          <w:szCs w:val="24"/>
          <w:lang w:val="en-US"/>
        </w:rPr>
      </w:pPr>
    </w:p>
    <w:p w:rsidR="002F4147" w:rsidRDefault="002F4147" w:rsidP="00AF6BA2">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final event for this academic </w:t>
      </w:r>
      <w:r w:rsidR="00416064">
        <w:rPr>
          <w:rFonts w:ascii="Times New Roman" w:hAnsi="Times New Roman" w:cs="Times New Roman"/>
          <w:sz w:val="24"/>
          <w:szCs w:val="24"/>
          <w:lang w:val="en-US"/>
        </w:rPr>
        <w:t>year</w:t>
      </w:r>
      <w:r>
        <w:rPr>
          <w:rFonts w:ascii="Times New Roman" w:hAnsi="Times New Roman" w:cs="Times New Roman"/>
          <w:sz w:val="24"/>
          <w:szCs w:val="24"/>
          <w:lang w:val="en-US"/>
        </w:rPr>
        <w:t xml:space="preserve"> was the icing on the cake. A webinar on Genesis and action plan for observance of International year of Millet 2023 was organized on 8</w:t>
      </w:r>
      <w:r w:rsidRPr="002F4147">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April 2023. The eminent guest speaker was Dr. Suresh Malhothra, Director ICAR , New Delhi. We had the opportunity to hear the very voice of India that proposed the International year of Millet. The webinar showcased the brilliance of the speaker as he took us through the journey of Millets towards holistic health and sustainable food crop production. This webinar was hosted on YouTube in order to reach out to </w:t>
      </w:r>
      <w:r w:rsidR="002C010A">
        <w:rPr>
          <w:rFonts w:ascii="Times New Roman" w:hAnsi="Times New Roman" w:cs="Times New Roman"/>
          <w:sz w:val="24"/>
          <w:szCs w:val="24"/>
          <w:lang w:val="en-US"/>
        </w:rPr>
        <w:t xml:space="preserve">a </w:t>
      </w:r>
      <w:r>
        <w:rPr>
          <w:rFonts w:ascii="Times New Roman" w:hAnsi="Times New Roman" w:cs="Times New Roman"/>
          <w:sz w:val="24"/>
          <w:szCs w:val="24"/>
          <w:lang w:val="en-US"/>
        </w:rPr>
        <w:t>wider audience.</w:t>
      </w:r>
    </w:p>
    <w:p w:rsidR="00DC750A" w:rsidRDefault="00DC750A" w:rsidP="00530BBF">
      <w:pPr>
        <w:spacing w:after="0" w:line="360" w:lineRule="auto"/>
        <w:jc w:val="both"/>
        <w:rPr>
          <w:rFonts w:ascii="Times New Roman" w:hAnsi="Times New Roman" w:cs="Times New Roman"/>
          <w:sz w:val="24"/>
          <w:szCs w:val="24"/>
          <w:lang w:val="en-US"/>
        </w:rPr>
      </w:pPr>
    </w:p>
    <w:p w:rsidR="00993CD4" w:rsidRDefault="00993CD4" w:rsidP="00530BBF">
      <w:pPr>
        <w:spacing w:after="0" w:line="360" w:lineRule="auto"/>
        <w:jc w:val="both"/>
        <w:rPr>
          <w:rFonts w:ascii="Times New Roman" w:hAnsi="Times New Roman" w:cs="Times New Roman"/>
          <w:sz w:val="24"/>
          <w:szCs w:val="24"/>
          <w:lang w:val="en-US"/>
        </w:rPr>
      </w:pPr>
    </w:p>
    <w:p w:rsidR="00993CD4" w:rsidRDefault="00993CD4">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F51F55" w:rsidRDefault="008057C6" w:rsidP="00530BBF">
      <w:pPr>
        <w:spacing w:after="0" w:line="360" w:lineRule="auto"/>
        <w:jc w:val="both"/>
        <w:rPr>
          <w:rFonts w:ascii="Times New Roman" w:hAnsi="Times New Roman" w:cs="Times New Roman"/>
          <w:sz w:val="24"/>
          <w:szCs w:val="24"/>
          <w:lang w:val="en-US"/>
        </w:rPr>
      </w:pPr>
      <w:r>
        <w:rPr>
          <w:noProof/>
          <w:lang w:eastAsia="en-IN"/>
        </w:rPr>
        <w:lastRenderedPageBreak/>
        <mc:AlternateContent>
          <mc:Choice Requires="wps">
            <w:drawing>
              <wp:anchor distT="0" distB="0" distL="114300" distR="114300" simplePos="0" relativeHeight="251665408" behindDoc="0" locked="0" layoutInCell="1" allowOverlap="1">
                <wp:simplePos x="0" y="0"/>
                <wp:positionH relativeFrom="column">
                  <wp:posOffset>3442335</wp:posOffset>
                </wp:positionH>
                <wp:positionV relativeFrom="paragraph">
                  <wp:posOffset>2571750</wp:posOffset>
                </wp:positionV>
                <wp:extent cx="2599055" cy="702310"/>
                <wp:effectExtent l="13335" t="9525" r="6985" b="1206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702310"/>
                        </a:xfrm>
                        <a:prstGeom prst="rect">
                          <a:avLst/>
                        </a:prstGeom>
                        <a:solidFill>
                          <a:srgbClr val="FFFFFF"/>
                        </a:solidFill>
                        <a:ln w="9525">
                          <a:solidFill>
                            <a:srgbClr val="000000"/>
                          </a:solidFill>
                          <a:miter lim="800000"/>
                          <a:headEnd/>
                          <a:tailEnd/>
                        </a:ln>
                      </wps:spPr>
                      <wps:txbx>
                        <w:txbxContent>
                          <w:p w:rsidR="00B003B2" w:rsidRPr="00B003B2" w:rsidRDefault="00B003B2" w:rsidP="00B003B2">
                            <w:pPr>
                              <w:jc w:val="center"/>
                              <w:rPr>
                                <w:b/>
                                <w:sz w:val="18"/>
                                <w:szCs w:val="18"/>
                              </w:rPr>
                            </w:pPr>
                            <w:r w:rsidRPr="00B003B2">
                              <w:rPr>
                                <w:rFonts w:ascii="Times New Roman" w:eastAsia="Times New Roman" w:hAnsi="Times New Roman" w:cs="Times New Roman"/>
                                <w:b/>
                                <w:sz w:val="18"/>
                                <w:szCs w:val="18"/>
                              </w:rPr>
                              <w:t xml:space="preserve">Students creating </w:t>
                            </w:r>
                            <w:r>
                              <w:rPr>
                                <w:rFonts w:ascii="Times New Roman" w:eastAsia="Times New Roman" w:hAnsi="Times New Roman" w:cs="Times New Roman"/>
                                <w:b/>
                                <w:sz w:val="18"/>
                                <w:szCs w:val="18"/>
                              </w:rPr>
                              <w:t xml:space="preserve">breast feeding </w:t>
                            </w:r>
                            <w:r w:rsidRPr="00B003B2">
                              <w:rPr>
                                <w:rFonts w:ascii="Times New Roman" w:eastAsia="Times New Roman" w:hAnsi="Times New Roman" w:cs="Times New Roman"/>
                                <w:b/>
                                <w:sz w:val="18"/>
                                <w:szCs w:val="18"/>
                              </w:rPr>
                              <w:t xml:space="preserve">awareness </w:t>
                            </w:r>
                            <w:r w:rsidRPr="00B003B2">
                              <w:rPr>
                                <w:rFonts w:ascii="Times New Roman" w:eastAsia="Times New Roman" w:hAnsi="Times New Roman" w:cs="Times New Roman"/>
                                <w:b/>
                                <w:sz w:val="18"/>
                                <w:szCs w:val="18"/>
                              </w:rPr>
                              <w:t>for pregnant and lactating mothers residing in Tondiarpet</w:t>
                            </w:r>
                            <w:r w:rsidR="00E30F15">
                              <w:rPr>
                                <w:rFonts w:ascii="Times New Roman" w:eastAsia="Times New Roman" w:hAnsi="Times New Roman" w:cs="Times New Roman"/>
                                <w:b/>
                                <w:sz w:val="18"/>
                                <w:szCs w:val="18"/>
                              </w:rPr>
                              <w:t xml:space="preserve"> through </w:t>
                            </w:r>
                            <w:r w:rsidRPr="00B003B2">
                              <w:rPr>
                                <w:rFonts w:ascii="Times New Roman" w:eastAsia="Times New Roman" w:hAnsi="Times New Roman" w:cs="Times New Roman"/>
                                <w:b/>
                                <w:sz w:val="18"/>
                                <w:szCs w:val="18"/>
                              </w:rPr>
                              <w:t>low cost lactogogue recipes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1.05pt;margin-top:202.5pt;width:204.65pt;height:5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">
                <v:textbox>
                  <w:txbxContent>
                    <w:p w:rsidR="00B003B2" w:rsidRPr="00B003B2" w:rsidRDefault="00B003B2" w:rsidP="00B003B2">
                      <w:pPr>
                        <w:jc w:val="center"/>
                        <w:rPr>
                          <w:b/>
                          <w:sz w:val="18"/>
                          <w:szCs w:val="18"/>
                        </w:rPr>
                      </w:pPr>
                      <w:r w:rsidRPr="00B003B2">
                        <w:rPr>
                          <w:rFonts w:ascii="Times New Roman" w:eastAsia="Times New Roman" w:hAnsi="Times New Roman" w:cs="Times New Roman"/>
                          <w:b/>
                          <w:sz w:val="18"/>
                          <w:szCs w:val="18"/>
                        </w:rPr>
                        <w:t xml:space="preserve">Students creating </w:t>
                      </w:r>
                      <w:r>
                        <w:rPr>
                          <w:rFonts w:ascii="Times New Roman" w:eastAsia="Times New Roman" w:hAnsi="Times New Roman" w:cs="Times New Roman"/>
                          <w:b/>
                          <w:sz w:val="18"/>
                          <w:szCs w:val="18"/>
                        </w:rPr>
                        <w:t xml:space="preserve">breast feeding </w:t>
                      </w:r>
                      <w:r w:rsidRPr="00B003B2">
                        <w:rPr>
                          <w:rFonts w:ascii="Times New Roman" w:eastAsia="Times New Roman" w:hAnsi="Times New Roman" w:cs="Times New Roman"/>
                          <w:b/>
                          <w:sz w:val="18"/>
                          <w:szCs w:val="18"/>
                        </w:rPr>
                        <w:t xml:space="preserve">awareness </w:t>
                      </w:r>
                      <w:r w:rsidRPr="00B003B2">
                        <w:rPr>
                          <w:rFonts w:ascii="Times New Roman" w:eastAsia="Times New Roman" w:hAnsi="Times New Roman" w:cs="Times New Roman"/>
                          <w:b/>
                          <w:sz w:val="18"/>
                          <w:szCs w:val="18"/>
                        </w:rPr>
                        <w:t>for pregnant and lactating mothers residing in Tondiarpet</w:t>
                      </w:r>
                      <w:r w:rsidR="00E30F15">
                        <w:rPr>
                          <w:rFonts w:ascii="Times New Roman" w:eastAsia="Times New Roman" w:hAnsi="Times New Roman" w:cs="Times New Roman"/>
                          <w:b/>
                          <w:sz w:val="18"/>
                          <w:szCs w:val="18"/>
                        </w:rPr>
                        <w:t xml:space="preserve"> through </w:t>
                      </w:r>
                      <w:r w:rsidRPr="00B003B2">
                        <w:rPr>
                          <w:rFonts w:ascii="Times New Roman" w:eastAsia="Times New Roman" w:hAnsi="Times New Roman" w:cs="Times New Roman"/>
                          <w:b/>
                          <w:sz w:val="18"/>
                          <w:szCs w:val="18"/>
                        </w:rPr>
                        <w:t>low cost lactogogue recipes</w:t>
                      </w:r>
                    </w:p>
                  </w:txbxContent>
                </v:textbox>
              </v:shape>
            </w:pict>
          </mc:Fallback>
        </mc:AlternateContent>
      </w:r>
      <w:r>
        <w:rPr>
          <w:noProof/>
          <w:lang w:eastAsia="en-IN"/>
        </w:rPr>
        <mc:AlternateContent>
          <mc:Choice Requires="wps">
            <w:drawing>
              <wp:anchor distT="0" distB="0" distL="114300" distR="114300" simplePos="0" relativeHeight="251663360" behindDoc="0" locked="0" layoutInCell="1" allowOverlap="1">
                <wp:simplePos x="0" y="0"/>
                <wp:positionH relativeFrom="column">
                  <wp:posOffset>-1905</wp:posOffset>
                </wp:positionH>
                <wp:positionV relativeFrom="paragraph">
                  <wp:posOffset>2571750</wp:posOffset>
                </wp:positionV>
                <wp:extent cx="3316605" cy="702310"/>
                <wp:effectExtent l="7620" t="9525" r="9525" b="1206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702310"/>
                        </a:xfrm>
                        <a:prstGeom prst="rect">
                          <a:avLst/>
                        </a:prstGeom>
                        <a:solidFill>
                          <a:srgbClr val="FFFFFF"/>
                        </a:solidFill>
                        <a:ln w="9525">
                          <a:solidFill>
                            <a:srgbClr val="000000"/>
                          </a:solidFill>
                          <a:miter lim="800000"/>
                          <a:headEnd/>
                          <a:tailEnd/>
                        </a:ln>
                      </wps:spPr>
                      <wps:txbx>
                        <w:txbxContent>
                          <w:p w:rsidR="00B003B2" w:rsidRDefault="00B003B2" w:rsidP="00B003B2">
                            <w:pPr>
                              <w:spacing w:after="0"/>
                              <w:jc w:val="center"/>
                              <w:rPr>
                                <w:rFonts w:ascii="Times New Roman" w:hAnsi="Times New Roman" w:cs="Times New Roman"/>
                                <w:b/>
                                <w:sz w:val="18"/>
                                <w:szCs w:val="18"/>
                              </w:rPr>
                            </w:pPr>
                          </w:p>
                          <w:p w:rsidR="00B003B2" w:rsidRDefault="00F51F55" w:rsidP="00B003B2">
                            <w:pPr>
                              <w:spacing w:after="0"/>
                              <w:jc w:val="center"/>
                              <w:rPr>
                                <w:rFonts w:ascii="Times New Roman" w:hAnsi="Times New Roman" w:cs="Times New Roman"/>
                                <w:b/>
                                <w:sz w:val="18"/>
                                <w:szCs w:val="18"/>
                              </w:rPr>
                            </w:pPr>
                            <w:r w:rsidRPr="00B003B2">
                              <w:rPr>
                                <w:rFonts w:ascii="Times New Roman" w:hAnsi="Times New Roman" w:cs="Times New Roman"/>
                                <w:b/>
                                <w:sz w:val="18"/>
                                <w:szCs w:val="18"/>
                              </w:rPr>
                              <w:t>Principal viewing Mazhalaiyin</w:t>
                            </w:r>
                            <w:r w:rsidR="00F226D0">
                              <w:rPr>
                                <w:rFonts w:ascii="Times New Roman" w:hAnsi="Times New Roman" w:cs="Times New Roman"/>
                                <w:b/>
                                <w:sz w:val="18"/>
                                <w:szCs w:val="18"/>
                              </w:rPr>
                              <w:t xml:space="preserve">  </w:t>
                            </w:r>
                            <w:r w:rsidRPr="00B003B2">
                              <w:rPr>
                                <w:rFonts w:ascii="Times New Roman" w:hAnsi="Times New Roman" w:cs="Times New Roman"/>
                                <w:b/>
                                <w:sz w:val="18"/>
                                <w:szCs w:val="18"/>
                              </w:rPr>
                              <w:t>Amudhu…</w:t>
                            </w:r>
                          </w:p>
                          <w:p w:rsidR="00F51F55" w:rsidRPr="00B003B2" w:rsidRDefault="00F51F55" w:rsidP="00B003B2">
                            <w:pPr>
                              <w:spacing w:after="0"/>
                              <w:jc w:val="center"/>
                              <w:rPr>
                                <w:rFonts w:ascii="Times New Roman" w:hAnsi="Times New Roman" w:cs="Times New Roman"/>
                                <w:b/>
                                <w:sz w:val="18"/>
                                <w:szCs w:val="18"/>
                              </w:rPr>
                            </w:pPr>
                            <w:r w:rsidRPr="00B003B2">
                              <w:rPr>
                                <w:rFonts w:ascii="Times New Roman" w:hAnsi="Times New Roman" w:cs="Times New Roman"/>
                                <w:b/>
                                <w:sz w:val="18"/>
                                <w:szCs w:val="18"/>
                              </w:rPr>
                              <w:t>Uyirin</w:t>
                            </w:r>
                            <w:r w:rsidRPr="00B003B2">
                              <w:rPr>
                                <w:rFonts w:ascii="Times New Roman" w:hAnsi="Times New Roman" w:cs="Times New Roman"/>
                                <w:b/>
                                <w:sz w:val="18"/>
                                <w:szCs w:val="18"/>
                              </w:rPr>
                              <w:t xml:space="preserve"> </w:t>
                            </w:r>
                            <w:r w:rsidRPr="00B003B2">
                              <w:rPr>
                                <w:rFonts w:ascii="Times New Roman" w:hAnsi="Times New Roman" w:cs="Times New Roman"/>
                                <w:b/>
                                <w:sz w:val="18"/>
                                <w:szCs w:val="18"/>
                              </w:rPr>
                              <w:t>Vizhuthu</w:t>
                            </w:r>
                            <w:r w:rsidRPr="00B003B2">
                              <w:rPr>
                                <w:rFonts w:ascii="Times New Roman" w:hAnsi="Times New Roman" w:cs="Times New Roman"/>
                                <w:b/>
                                <w:sz w:val="18"/>
                                <w:szCs w:val="18"/>
                              </w:rPr>
                              <w:t xml:space="preserve"> Contest Recipes</w:t>
                            </w:r>
                          </w:p>
                          <w:p w:rsidR="00F51F55" w:rsidRDefault="00F51F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pt;margin-top:202.5pt;width:261.15pt;height:5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">
                <v:textbox>
                  <w:txbxContent>
                    <w:p w:rsidR="00B003B2" w:rsidRDefault="00B003B2" w:rsidP="00B003B2">
                      <w:pPr>
                        <w:spacing w:after="0"/>
                        <w:jc w:val="center"/>
                        <w:rPr>
                          <w:rFonts w:ascii="Times New Roman" w:hAnsi="Times New Roman" w:cs="Times New Roman"/>
                          <w:b/>
                          <w:sz w:val="18"/>
                          <w:szCs w:val="18"/>
                        </w:rPr>
                      </w:pPr>
                    </w:p>
                    <w:p w:rsidR="00B003B2" w:rsidRDefault="00F51F55" w:rsidP="00B003B2">
                      <w:pPr>
                        <w:spacing w:after="0"/>
                        <w:jc w:val="center"/>
                        <w:rPr>
                          <w:rFonts w:ascii="Times New Roman" w:hAnsi="Times New Roman" w:cs="Times New Roman"/>
                          <w:b/>
                          <w:sz w:val="18"/>
                          <w:szCs w:val="18"/>
                        </w:rPr>
                      </w:pPr>
                      <w:r w:rsidRPr="00B003B2">
                        <w:rPr>
                          <w:rFonts w:ascii="Times New Roman" w:hAnsi="Times New Roman" w:cs="Times New Roman"/>
                          <w:b/>
                          <w:sz w:val="18"/>
                          <w:szCs w:val="18"/>
                        </w:rPr>
                        <w:t>Principal viewing Mazhalaiyin</w:t>
                      </w:r>
                      <w:r w:rsidR="00F226D0">
                        <w:rPr>
                          <w:rFonts w:ascii="Times New Roman" w:hAnsi="Times New Roman" w:cs="Times New Roman"/>
                          <w:b/>
                          <w:sz w:val="18"/>
                          <w:szCs w:val="18"/>
                        </w:rPr>
                        <w:t xml:space="preserve">  </w:t>
                      </w:r>
                      <w:r w:rsidRPr="00B003B2">
                        <w:rPr>
                          <w:rFonts w:ascii="Times New Roman" w:hAnsi="Times New Roman" w:cs="Times New Roman"/>
                          <w:b/>
                          <w:sz w:val="18"/>
                          <w:szCs w:val="18"/>
                        </w:rPr>
                        <w:t>Amudhu…</w:t>
                      </w:r>
                    </w:p>
                    <w:p w:rsidR="00F51F55" w:rsidRPr="00B003B2" w:rsidRDefault="00F51F55" w:rsidP="00B003B2">
                      <w:pPr>
                        <w:spacing w:after="0"/>
                        <w:jc w:val="center"/>
                        <w:rPr>
                          <w:rFonts w:ascii="Times New Roman" w:hAnsi="Times New Roman" w:cs="Times New Roman"/>
                          <w:b/>
                          <w:sz w:val="18"/>
                          <w:szCs w:val="18"/>
                        </w:rPr>
                      </w:pPr>
                      <w:r w:rsidRPr="00B003B2">
                        <w:rPr>
                          <w:rFonts w:ascii="Times New Roman" w:hAnsi="Times New Roman" w:cs="Times New Roman"/>
                          <w:b/>
                          <w:sz w:val="18"/>
                          <w:szCs w:val="18"/>
                        </w:rPr>
                        <w:t>Uyirin</w:t>
                      </w:r>
                      <w:r w:rsidRPr="00B003B2">
                        <w:rPr>
                          <w:rFonts w:ascii="Times New Roman" w:hAnsi="Times New Roman" w:cs="Times New Roman"/>
                          <w:b/>
                          <w:sz w:val="18"/>
                          <w:szCs w:val="18"/>
                        </w:rPr>
                        <w:t xml:space="preserve"> </w:t>
                      </w:r>
                      <w:r w:rsidRPr="00B003B2">
                        <w:rPr>
                          <w:rFonts w:ascii="Times New Roman" w:hAnsi="Times New Roman" w:cs="Times New Roman"/>
                          <w:b/>
                          <w:sz w:val="18"/>
                          <w:szCs w:val="18"/>
                        </w:rPr>
                        <w:t>Vizhuthu</w:t>
                      </w:r>
                      <w:r w:rsidRPr="00B003B2">
                        <w:rPr>
                          <w:rFonts w:ascii="Times New Roman" w:hAnsi="Times New Roman" w:cs="Times New Roman"/>
                          <w:b/>
                          <w:sz w:val="18"/>
                          <w:szCs w:val="18"/>
                        </w:rPr>
                        <w:t xml:space="preserve"> Contest Recipes</w:t>
                      </w:r>
                    </w:p>
                    <w:p w:rsidR="00F51F55" w:rsidRDefault="00F51F55"/>
                  </w:txbxContent>
                </v:textbox>
              </v:shape>
            </w:pict>
          </mc:Fallback>
        </mc:AlternateContent>
      </w:r>
      <w:r w:rsidR="00F51F55">
        <w:rPr>
          <w:rFonts w:ascii="Times New Roman" w:hAnsi="Times New Roman" w:cs="Times New Roman"/>
          <w:b/>
          <w:noProof/>
          <w:sz w:val="24"/>
          <w:szCs w:val="24"/>
          <w:lang w:eastAsia="en-IN"/>
        </w:rPr>
        <w:drawing>
          <wp:inline distT="0" distB="0" distL="0" distR="0" wp14:anchorId="122AE9C5" wp14:editId="1356DDBF">
            <wp:extent cx="3339193" cy="2504397"/>
            <wp:effectExtent l="0" t="0" r="0" b="0"/>
            <wp:docPr id="1061" name="Picture 1061" descr="E:\Department files\Department Activities\BREAST FEEDING WEEK 2021-22\bfw\IMG-20220803-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epartment files\Department Activities\BREAST FEEDING WEEK 2021-22\bfw\IMG-20220803-WA006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9193" cy="2504397"/>
                    </a:xfrm>
                    <a:prstGeom prst="rect">
                      <a:avLst/>
                    </a:prstGeom>
                    <a:noFill/>
                    <a:ln>
                      <a:noFill/>
                    </a:ln>
                  </pic:spPr>
                </pic:pic>
              </a:graphicData>
            </a:graphic>
          </wp:inline>
        </w:drawing>
      </w:r>
      <w:r w:rsidR="00B003B2">
        <w:rPr>
          <w:rFonts w:ascii="Times New Roman" w:hAnsi="Times New Roman" w:cs="Times New Roman"/>
          <w:sz w:val="24"/>
          <w:szCs w:val="24"/>
          <w:lang w:val="en-US"/>
        </w:rPr>
        <w:t xml:space="preserve">        </w:t>
      </w:r>
      <w:r w:rsidR="00B003B2">
        <w:rPr>
          <w:rFonts w:ascii="Times New Roman" w:eastAsia="Times New Roman" w:hAnsi="Times New Roman" w:cs="Times New Roman"/>
          <w:noProof/>
          <w:color w:val="000000"/>
          <w:sz w:val="2"/>
          <w:szCs w:val="2"/>
          <w:highlight w:val="black"/>
          <w:lang w:eastAsia="en-IN"/>
        </w:rPr>
        <w:drawing>
          <wp:inline distT="0" distB="0" distL="0" distR="0" wp14:anchorId="06859E30" wp14:editId="4F125AF3">
            <wp:extent cx="1877324" cy="2503099"/>
            <wp:effectExtent l="0" t="0" r="0" b="0"/>
            <wp:docPr id="1048" name="image20.png" descr="E:\Department files\Department Activities\BREAST FEEDING WEEK 2021-22\bfw\IMG-20220806-WA00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8" cstate="print"/>
                    <a:srcRect/>
                    <a:stretch/>
                  </pic:blipFill>
                  <pic:spPr>
                    <a:xfrm>
                      <a:off x="0" y="0"/>
                      <a:ext cx="1877324" cy="2503099"/>
                    </a:xfrm>
                    <a:prstGeom prst="rect">
                      <a:avLst/>
                    </a:prstGeom>
                    <a:ln w="9525" cap="flat" cmpd="sng">
                      <a:solidFill>
                        <a:srgbClr val="000000"/>
                      </a:solidFill>
                      <a:prstDash val="solid"/>
                      <a:round/>
                      <a:headEnd/>
                      <a:tailEnd/>
                    </a:ln>
                  </pic:spPr>
                </pic:pic>
              </a:graphicData>
            </a:graphic>
          </wp:inline>
        </w:drawing>
      </w:r>
    </w:p>
    <w:p w:rsidR="00E30F15" w:rsidRDefault="00E30F15" w:rsidP="00530BBF">
      <w:pPr>
        <w:spacing w:after="0" w:line="360" w:lineRule="auto"/>
        <w:jc w:val="both"/>
        <w:rPr>
          <w:rFonts w:ascii="Times New Roman" w:hAnsi="Times New Roman" w:cs="Times New Roman"/>
          <w:sz w:val="24"/>
          <w:szCs w:val="24"/>
          <w:lang w:val="en-US"/>
        </w:rPr>
      </w:pPr>
    </w:p>
    <w:p w:rsidR="00E30F15" w:rsidRDefault="00E30F15" w:rsidP="00530BBF">
      <w:pPr>
        <w:spacing w:after="0" w:line="360" w:lineRule="auto"/>
        <w:jc w:val="both"/>
        <w:rPr>
          <w:rFonts w:ascii="Times New Roman" w:hAnsi="Times New Roman" w:cs="Times New Roman"/>
          <w:sz w:val="24"/>
          <w:szCs w:val="24"/>
          <w:lang w:val="en-US"/>
        </w:rPr>
      </w:pPr>
    </w:p>
    <w:p w:rsidR="00E30F15" w:rsidRDefault="00E30F15" w:rsidP="00530BBF">
      <w:pPr>
        <w:spacing w:after="0" w:line="360" w:lineRule="auto"/>
        <w:jc w:val="both"/>
        <w:rPr>
          <w:rFonts w:ascii="Times New Roman" w:hAnsi="Times New Roman" w:cs="Times New Roman"/>
          <w:sz w:val="24"/>
          <w:szCs w:val="24"/>
          <w:lang w:val="en-US"/>
        </w:rPr>
      </w:pPr>
    </w:p>
    <w:p w:rsidR="00E30F15" w:rsidRDefault="008057C6" w:rsidP="00530BBF">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IN"/>
        </w:rPr>
        <mc:AlternateContent>
          <mc:Choice Requires="wps">
            <w:drawing>
              <wp:anchor distT="0" distB="0" distL="114300" distR="114300" simplePos="0" relativeHeight="251676672" behindDoc="0" locked="0" layoutInCell="1" allowOverlap="1">
                <wp:simplePos x="0" y="0"/>
                <wp:positionH relativeFrom="column">
                  <wp:posOffset>368300</wp:posOffset>
                </wp:positionH>
                <wp:positionV relativeFrom="paragraph">
                  <wp:posOffset>2711450</wp:posOffset>
                </wp:positionV>
                <wp:extent cx="2599055" cy="702310"/>
                <wp:effectExtent l="6350" t="5080" r="13970" b="698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702310"/>
                        </a:xfrm>
                        <a:prstGeom prst="rect">
                          <a:avLst/>
                        </a:prstGeom>
                        <a:solidFill>
                          <a:srgbClr val="FFFFFF"/>
                        </a:solidFill>
                        <a:ln w="9525">
                          <a:solidFill>
                            <a:srgbClr val="000000"/>
                          </a:solidFill>
                          <a:miter lim="800000"/>
                          <a:headEnd/>
                          <a:tailEnd/>
                        </a:ln>
                      </wps:spPr>
                      <wps:txbx>
                        <w:txbxContent>
                          <w:p w:rsidR="00E30F15" w:rsidRPr="00B003B2" w:rsidRDefault="00E30F15" w:rsidP="00E30F15">
                            <w:pPr>
                              <w:jc w:val="center"/>
                              <w:rPr>
                                <w:b/>
                                <w:sz w:val="18"/>
                                <w:szCs w:val="18"/>
                              </w:rPr>
                            </w:pPr>
                            <w:r w:rsidRPr="00B003B2">
                              <w:rPr>
                                <w:rFonts w:ascii="Times New Roman" w:eastAsia="Times New Roman" w:hAnsi="Times New Roman" w:cs="Times New Roman"/>
                                <w:b/>
                                <w:sz w:val="18"/>
                                <w:szCs w:val="18"/>
                              </w:rPr>
                              <w:t xml:space="preserve">Students creating </w:t>
                            </w:r>
                            <w:r>
                              <w:rPr>
                                <w:rFonts w:ascii="Times New Roman" w:eastAsia="Times New Roman" w:hAnsi="Times New Roman" w:cs="Times New Roman"/>
                                <w:b/>
                                <w:sz w:val="18"/>
                                <w:szCs w:val="18"/>
                              </w:rPr>
                              <w:t xml:space="preserve">breast feeding </w:t>
                            </w:r>
                            <w:r w:rsidRPr="00B003B2">
                              <w:rPr>
                                <w:rFonts w:ascii="Times New Roman" w:eastAsia="Times New Roman" w:hAnsi="Times New Roman" w:cs="Times New Roman"/>
                                <w:b/>
                                <w:sz w:val="18"/>
                                <w:szCs w:val="18"/>
                              </w:rPr>
                              <w:t xml:space="preserve">awareness </w:t>
                            </w:r>
                            <w:r w:rsidRPr="00B003B2">
                              <w:rPr>
                                <w:rFonts w:ascii="Times New Roman" w:eastAsia="Times New Roman" w:hAnsi="Times New Roman" w:cs="Times New Roman"/>
                                <w:b/>
                                <w:sz w:val="18"/>
                                <w:szCs w:val="18"/>
                              </w:rPr>
                              <w:t>for pregnant and lactating mothers residing in Tondiarpet</w:t>
                            </w:r>
                            <w:r>
                              <w:rPr>
                                <w:rFonts w:ascii="Times New Roman" w:eastAsia="Times New Roman" w:hAnsi="Times New Roman" w:cs="Times New Roman"/>
                                <w:b/>
                                <w:sz w:val="18"/>
                                <w:szCs w:val="18"/>
                              </w:rPr>
                              <w:t xml:space="preserve"> through various activities.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9pt;margin-top:213.5pt;width:204.65pt;height:5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">
                <v:textbox>
                  <w:txbxContent>
                    <w:p w:rsidR="00E30F15" w:rsidRPr="00B003B2" w:rsidRDefault="00E30F15" w:rsidP="00E30F15">
                      <w:pPr>
                        <w:jc w:val="center"/>
                        <w:rPr>
                          <w:b/>
                          <w:sz w:val="18"/>
                          <w:szCs w:val="18"/>
                        </w:rPr>
                      </w:pPr>
                      <w:r w:rsidRPr="00B003B2">
                        <w:rPr>
                          <w:rFonts w:ascii="Times New Roman" w:eastAsia="Times New Roman" w:hAnsi="Times New Roman" w:cs="Times New Roman"/>
                          <w:b/>
                          <w:sz w:val="18"/>
                          <w:szCs w:val="18"/>
                        </w:rPr>
                        <w:t xml:space="preserve">Students creating </w:t>
                      </w:r>
                      <w:r>
                        <w:rPr>
                          <w:rFonts w:ascii="Times New Roman" w:eastAsia="Times New Roman" w:hAnsi="Times New Roman" w:cs="Times New Roman"/>
                          <w:b/>
                          <w:sz w:val="18"/>
                          <w:szCs w:val="18"/>
                        </w:rPr>
                        <w:t xml:space="preserve">breast feeding </w:t>
                      </w:r>
                      <w:r w:rsidRPr="00B003B2">
                        <w:rPr>
                          <w:rFonts w:ascii="Times New Roman" w:eastAsia="Times New Roman" w:hAnsi="Times New Roman" w:cs="Times New Roman"/>
                          <w:b/>
                          <w:sz w:val="18"/>
                          <w:szCs w:val="18"/>
                        </w:rPr>
                        <w:t xml:space="preserve">awareness </w:t>
                      </w:r>
                      <w:r w:rsidRPr="00B003B2">
                        <w:rPr>
                          <w:rFonts w:ascii="Times New Roman" w:eastAsia="Times New Roman" w:hAnsi="Times New Roman" w:cs="Times New Roman"/>
                          <w:b/>
                          <w:sz w:val="18"/>
                          <w:szCs w:val="18"/>
                        </w:rPr>
                        <w:t>for pregnant and lactating mothers residing in Tondiarpet</w:t>
                      </w:r>
                      <w:r>
                        <w:rPr>
                          <w:rFonts w:ascii="Times New Roman" w:eastAsia="Times New Roman" w:hAnsi="Times New Roman" w:cs="Times New Roman"/>
                          <w:b/>
                          <w:sz w:val="18"/>
                          <w:szCs w:val="18"/>
                        </w:rPr>
                        <w:t xml:space="preserve"> through various activities.</w:t>
                      </w:r>
                    </w:p>
                  </w:txbxContent>
                </v:textbox>
              </v:shape>
            </w:pict>
          </mc:Fallback>
        </mc:AlternateContent>
      </w:r>
      <w:r w:rsidR="00E30F15">
        <w:rPr>
          <w:rFonts w:ascii="Times New Roman" w:eastAsia="Times New Roman" w:hAnsi="Times New Roman" w:cs="Times New Roman"/>
          <w:noProof/>
          <w:color w:val="000000"/>
          <w:sz w:val="2"/>
          <w:szCs w:val="2"/>
          <w:highlight w:val="black"/>
          <w:lang w:eastAsia="en-IN"/>
        </w:rPr>
        <w:drawing>
          <wp:inline distT="0" distB="0" distL="0" distR="0" wp14:anchorId="2F35289A" wp14:editId="256356D7">
            <wp:extent cx="3647325" cy="2650733"/>
            <wp:effectExtent l="0" t="0" r="0" b="0"/>
            <wp:docPr id="1050" name="image22.png" descr="E:\Department files\Department Activities\BREAST FEEDING WEEK 2021-22\bfw\IMG-20220806-WA01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22.png"/>
                    <pic:cNvPicPr/>
                  </pic:nvPicPr>
                  <pic:blipFill rotWithShape="1">
                    <a:blip r:embed="rId9" cstate="print"/>
                    <a:srcRect t="410" r="3533"/>
                    <a:stretch/>
                  </pic:blipFill>
                  <pic:spPr bwMode="auto">
                    <a:xfrm>
                      <a:off x="0" y="0"/>
                      <a:ext cx="3647325" cy="2650733"/>
                    </a:xfrm>
                    <a:prstGeom prst="rect">
                      <a:avLst/>
                    </a:prstGeom>
                    <a:ln>
                      <a:noFill/>
                    </a:ln>
                    <a:extLst>
                      <a:ext uri="{53640926-AAD7-44D8-BBD7-CCE9431645EC}">
                        <a14:shadowObscured xmlns:a14="http://schemas.microsoft.com/office/drawing/2010/main"/>
                      </a:ext>
                    </a:extLst>
                  </pic:spPr>
                </pic:pic>
              </a:graphicData>
            </a:graphic>
          </wp:inline>
        </w:drawing>
      </w:r>
      <w:r w:rsidR="00E30F15">
        <w:rPr>
          <w:noProof/>
          <w:lang w:eastAsia="en-IN"/>
        </w:rPr>
        <w:t xml:space="preserve"> </w:t>
      </w:r>
      <w:r w:rsidR="00F226D0">
        <w:rPr>
          <w:noProof/>
          <w:lang w:eastAsia="en-IN"/>
        </w:rPr>
        <w:t xml:space="preserve"> </w:t>
      </w:r>
      <w:r w:rsidR="00E30F15">
        <w:rPr>
          <w:noProof/>
          <w:lang w:eastAsia="en-IN"/>
        </w:rPr>
        <w:drawing>
          <wp:inline distT="0" distB="0" distL="0" distR="0" wp14:anchorId="6F07471A" wp14:editId="053F97DA">
            <wp:extent cx="1991075" cy="2650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91075" cy="2650733"/>
                    </a:xfrm>
                    <a:prstGeom prst="rect">
                      <a:avLst/>
                    </a:prstGeom>
                  </pic:spPr>
                </pic:pic>
              </a:graphicData>
            </a:graphic>
          </wp:inline>
        </w:drawing>
      </w:r>
    </w:p>
    <w:p w:rsidR="00E30F15" w:rsidRDefault="008057C6" w:rsidP="00530BBF">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IN"/>
        </w:rPr>
        <mc:AlternateContent>
          <mc:Choice Requires="wps">
            <w:drawing>
              <wp:anchor distT="0" distB="0" distL="114300" distR="114300" simplePos="0" relativeHeight="251677696" behindDoc="0" locked="0" layoutInCell="1" allowOverlap="1">
                <wp:simplePos x="0" y="0"/>
                <wp:positionH relativeFrom="column">
                  <wp:posOffset>3629660</wp:posOffset>
                </wp:positionH>
                <wp:positionV relativeFrom="paragraph">
                  <wp:posOffset>37465</wp:posOffset>
                </wp:positionV>
                <wp:extent cx="2085340" cy="530225"/>
                <wp:effectExtent l="7620" t="10795" r="12065" b="1143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530225"/>
                        </a:xfrm>
                        <a:prstGeom prst="rect">
                          <a:avLst/>
                        </a:prstGeom>
                        <a:solidFill>
                          <a:srgbClr val="FFFFFF"/>
                        </a:solidFill>
                        <a:ln w="9525">
                          <a:solidFill>
                            <a:srgbClr val="000000"/>
                          </a:solidFill>
                          <a:miter lim="800000"/>
                          <a:headEnd/>
                          <a:tailEnd/>
                        </a:ln>
                      </wps:spPr>
                      <wps:txbx>
                        <w:txbxContent>
                          <w:p w:rsidR="00F226D0" w:rsidRPr="00993CD4" w:rsidRDefault="00F226D0" w:rsidP="00F226D0">
                            <w:pPr>
                              <w:rPr>
                                <w:b/>
                                <w:sz w:val="18"/>
                                <w:szCs w:val="18"/>
                              </w:rPr>
                            </w:pPr>
                            <w:r w:rsidRPr="00993CD4">
                              <w:rPr>
                                <w:rFonts w:ascii="Times New Roman" w:hAnsi="Times New Roman" w:cs="Times New Roman"/>
                                <w:b/>
                                <w:sz w:val="18"/>
                                <w:szCs w:val="18"/>
                              </w:rPr>
                              <w:t>A</w:t>
                            </w:r>
                            <w:r w:rsidRPr="00993CD4">
                              <w:rPr>
                                <w:rFonts w:ascii="Times New Roman" w:hAnsi="Times New Roman" w:cs="Times New Roman"/>
                                <w:b/>
                                <w:sz w:val="18"/>
                                <w:szCs w:val="18"/>
                              </w:rPr>
                              <w:t>rtist Balkishan</w:t>
                            </w:r>
                            <w:r w:rsidRPr="00993CD4">
                              <w:rPr>
                                <w:rFonts w:ascii="Times New Roman" w:hAnsi="Times New Roman" w:cs="Times New Roman"/>
                                <w:b/>
                                <w:sz w:val="18"/>
                                <w:szCs w:val="18"/>
                              </w:rPr>
                              <w:t xml:space="preserve"> explaining  </w:t>
                            </w:r>
                            <w:r w:rsidRPr="00993CD4">
                              <w:rPr>
                                <w:rFonts w:ascii="Times New Roman" w:hAnsi="Times New Roman" w:cs="Times New Roman"/>
                                <w:b/>
                                <w:sz w:val="18"/>
                                <w:szCs w:val="18"/>
                              </w:rPr>
                              <w:t>Kashmiri Carpet Embroidery work</w:t>
                            </w:r>
                            <w:r w:rsidRPr="00993CD4">
                              <w:rPr>
                                <w:rFonts w:ascii="Times New Roman" w:hAnsi="Times New Roman" w:cs="Times New Roman"/>
                                <w:b/>
                                <w:sz w:val="18"/>
                                <w:szCs w:val="18"/>
                              </w:rPr>
                              <w:t xml:space="preserve"> to students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85.8pt;margin-top:2.95pt;width:164.2pt;height:41.7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">
                <v:textbox style="mso-fit-shape-to-text:t">
                  <w:txbxContent>
                    <w:p w:rsidR="00F226D0" w:rsidRPr="00993CD4" w:rsidRDefault="00F226D0" w:rsidP="00F226D0">
                      <w:pPr>
                        <w:rPr>
                          <w:b/>
                          <w:sz w:val="18"/>
                          <w:szCs w:val="18"/>
                        </w:rPr>
                      </w:pPr>
                      <w:r w:rsidRPr="00993CD4">
                        <w:rPr>
                          <w:rFonts w:ascii="Times New Roman" w:hAnsi="Times New Roman" w:cs="Times New Roman"/>
                          <w:b/>
                          <w:sz w:val="18"/>
                          <w:szCs w:val="18"/>
                        </w:rPr>
                        <w:t>A</w:t>
                      </w:r>
                      <w:r w:rsidRPr="00993CD4">
                        <w:rPr>
                          <w:rFonts w:ascii="Times New Roman" w:hAnsi="Times New Roman" w:cs="Times New Roman"/>
                          <w:b/>
                          <w:sz w:val="18"/>
                          <w:szCs w:val="18"/>
                        </w:rPr>
                        <w:t>rtist Balkishan</w:t>
                      </w:r>
                      <w:r w:rsidRPr="00993CD4">
                        <w:rPr>
                          <w:rFonts w:ascii="Times New Roman" w:hAnsi="Times New Roman" w:cs="Times New Roman"/>
                          <w:b/>
                          <w:sz w:val="18"/>
                          <w:szCs w:val="18"/>
                        </w:rPr>
                        <w:t xml:space="preserve"> explaining  </w:t>
                      </w:r>
                      <w:r w:rsidRPr="00993CD4">
                        <w:rPr>
                          <w:rFonts w:ascii="Times New Roman" w:hAnsi="Times New Roman" w:cs="Times New Roman"/>
                          <w:b/>
                          <w:sz w:val="18"/>
                          <w:szCs w:val="18"/>
                        </w:rPr>
                        <w:t>Kashmiri Carpet Embroidery work</w:t>
                      </w:r>
                      <w:r w:rsidRPr="00993CD4">
                        <w:rPr>
                          <w:rFonts w:ascii="Times New Roman" w:hAnsi="Times New Roman" w:cs="Times New Roman"/>
                          <w:b/>
                          <w:sz w:val="18"/>
                          <w:szCs w:val="18"/>
                        </w:rPr>
                        <w:t xml:space="preserve"> to students</w:t>
                      </w:r>
                    </w:p>
                  </w:txbxContent>
                </v:textbox>
              </v:shape>
            </w:pict>
          </mc:Fallback>
        </mc:AlternateContent>
      </w:r>
    </w:p>
    <w:p w:rsidR="00E30F15" w:rsidRDefault="00E30F15" w:rsidP="00530BBF">
      <w:pPr>
        <w:spacing w:after="0" w:line="360" w:lineRule="auto"/>
        <w:jc w:val="both"/>
        <w:rPr>
          <w:rFonts w:ascii="Times New Roman" w:hAnsi="Times New Roman" w:cs="Times New Roman"/>
          <w:sz w:val="24"/>
          <w:szCs w:val="24"/>
          <w:lang w:val="en-US"/>
        </w:rPr>
      </w:pPr>
    </w:p>
    <w:p w:rsidR="00F51F55" w:rsidRDefault="00F51F55" w:rsidP="00530BBF">
      <w:pPr>
        <w:spacing w:after="0" w:line="360" w:lineRule="auto"/>
        <w:jc w:val="both"/>
        <w:rPr>
          <w:rFonts w:ascii="Times New Roman" w:hAnsi="Times New Roman" w:cs="Times New Roman"/>
          <w:sz w:val="24"/>
          <w:szCs w:val="24"/>
          <w:lang w:val="en-US"/>
        </w:rPr>
      </w:pPr>
    </w:p>
    <w:p w:rsidR="00DC750A" w:rsidRDefault="008057C6" w:rsidP="00F226D0">
      <w:pPr>
        <w:spacing w:after="0" w:line="360" w:lineRule="auto"/>
        <w:rPr>
          <w:rFonts w:ascii="Times New Roman" w:hAnsi="Times New Roman" w:cs="Times New Roman"/>
          <w:sz w:val="24"/>
          <w:szCs w:val="24"/>
          <w:lang w:val="en-US"/>
        </w:rPr>
      </w:pPr>
      <w:r>
        <w:rPr>
          <w:noProof/>
          <w:lang w:eastAsia="en-IN"/>
        </w:rPr>
        <mc:AlternateContent>
          <mc:Choice Requires="wps">
            <w:drawing>
              <wp:anchor distT="0" distB="0" distL="114300" distR="114300" simplePos="0" relativeHeight="251675648" behindDoc="0" locked="0" layoutInCell="1" allowOverlap="1">
                <wp:simplePos x="0" y="0"/>
                <wp:positionH relativeFrom="column">
                  <wp:posOffset>3314700</wp:posOffset>
                </wp:positionH>
                <wp:positionV relativeFrom="paragraph">
                  <wp:posOffset>2373630</wp:posOffset>
                </wp:positionV>
                <wp:extent cx="1655445" cy="379095"/>
                <wp:effectExtent l="9525" t="13335" r="11430" b="762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379095"/>
                        </a:xfrm>
                        <a:prstGeom prst="rect">
                          <a:avLst/>
                        </a:prstGeom>
                        <a:solidFill>
                          <a:srgbClr val="FFFFFF"/>
                        </a:solidFill>
                        <a:ln w="9525">
                          <a:solidFill>
                            <a:srgbClr val="000000"/>
                          </a:solidFill>
                          <a:miter lim="800000"/>
                          <a:headEnd/>
                          <a:tailEnd/>
                        </a:ln>
                      </wps:spPr>
                      <wps:txbx>
                        <w:txbxContent>
                          <w:p w:rsidR="008A0E6E" w:rsidRPr="008A0E6E" w:rsidRDefault="008A0E6E">
                            <w:pPr>
                              <w:rPr>
                                <w:b/>
                                <w:sz w:val="16"/>
                              </w:rPr>
                            </w:pPr>
                            <w:r w:rsidRPr="008A0E6E">
                              <w:rPr>
                                <w:rFonts w:ascii="Times New Roman" w:hAnsi="Times New Roman" w:cs="Times New Roman"/>
                                <w:b/>
                                <w:sz w:val="18"/>
                                <w:szCs w:val="24"/>
                              </w:rPr>
                              <w:t>O</w:t>
                            </w:r>
                            <w:r w:rsidRPr="008A0E6E">
                              <w:rPr>
                                <w:rFonts w:ascii="Times New Roman" w:hAnsi="Times New Roman" w:cs="Times New Roman"/>
                                <w:b/>
                                <w:sz w:val="18"/>
                                <w:szCs w:val="24"/>
                              </w:rPr>
                              <w:t>rientation programme</w:t>
                            </w:r>
                            <w:r w:rsidRPr="008A0E6E">
                              <w:rPr>
                                <w:rFonts w:ascii="Times New Roman" w:hAnsi="Times New Roman" w:cs="Times New Roman"/>
                                <w:b/>
                                <w:sz w:val="18"/>
                                <w:szCs w:val="24"/>
                              </w:rPr>
                              <w:t xml:space="preserve"> 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61pt;margin-top:186.9pt;width:130.35pt;height:29.8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">
                <v:textbox style="mso-fit-shape-to-text:t">
                  <w:txbxContent>
                    <w:p w:rsidR="008A0E6E" w:rsidRPr="008A0E6E" w:rsidRDefault="008A0E6E">
                      <w:pPr>
                        <w:rPr>
                          <w:b/>
                          <w:sz w:val="16"/>
                        </w:rPr>
                      </w:pPr>
                      <w:r w:rsidRPr="008A0E6E">
                        <w:rPr>
                          <w:rFonts w:ascii="Times New Roman" w:hAnsi="Times New Roman" w:cs="Times New Roman"/>
                          <w:b/>
                          <w:sz w:val="18"/>
                          <w:szCs w:val="24"/>
                        </w:rPr>
                        <w:t>O</w:t>
                      </w:r>
                      <w:r w:rsidRPr="008A0E6E">
                        <w:rPr>
                          <w:rFonts w:ascii="Times New Roman" w:hAnsi="Times New Roman" w:cs="Times New Roman"/>
                          <w:b/>
                          <w:sz w:val="18"/>
                          <w:szCs w:val="24"/>
                        </w:rPr>
                        <w:t>rientation programme</w:t>
                      </w:r>
                      <w:r w:rsidRPr="008A0E6E">
                        <w:rPr>
                          <w:rFonts w:ascii="Times New Roman" w:hAnsi="Times New Roman" w:cs="Times New Roman"/>
                          <w:b/>
                          <w:sz w:val="18"/>
                          <w:szCs w:val="24"/>
                        </w:rPr>
                        <w:t xml:space="preserve"> 2022</w:t>
                      </w:r>
                    </w:p>
                  </w:txbxContent>
                </v:textbox>
              </v:shape>
            </w:pict>
          </mc:Fallback>
        </mc:AlternateContent>
      </w:r>
      <w:r>
        <w:rPr>
          <w:noProof/>
          <w:lang w:eastAsia="en-IN"/>
        </w:rPr>
        <mc:AlternateContent>
          <mc:Choice Requires="wps">
            <w:drawing>
              <wp:anchor distT="0" distB="0" distL="114300" distR="114300" simplePos="0" relativeHeight="251679744" behindDoc="0" locked="0" layoutInCell="1" allowOverlap="1">
                <wp:simplePos x="0" y="0"/>
                <wp:positionH relativeFrom="column">
                  <wp:posOffset>307975</wp:posOffset>
                </wp:positionH>
                <wp:positionV relativeFrom="paragraph">
                  <wp:posOffset>2250440</wp:posOffset>
                </wp:positionV>
                <wp:extent cx="2269490" cy="573405"/>
                <wp:effectExtent l="9525" t="7620" r="1333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573405"/>
                        </a:xfrm>
                        <a:prstGeom prst="rect">
                          <a:avLst/>
                        </a:prstGeom>
                        <a:solidFill>
                          <a:srgbClr val="FFFFFF"/>
                        </a:solidFill>
                        <a:ln w="9525">
                          <a:solidFill>
                            <a:srgbClr val="000000"/>
                          </a:solidFill>
                          <a:miter lim="800000"/>
                          <a:headEnd/>
                          <a:tailEnd/>
                        </a:ln>
                      </wps:spPr>
                      <wps:txbx>
                        <w:txbxContent>
                          <w:p w:rsidR="00F226D0" w:rsidRPr="00F226D0" w:rsidRDefault="00F226D0" w:rsidP="00F226D0">
                            <w:pPr>
                              <w:jc w:val="center"/>
                              <w:rPr>
                                <w:rFonts w:ascii="Times New Roman" w:hAnsi="Times New Roman" w:cs="Times New Roman"/>
                                <w:b/>
                                <w:sz w:val="18"/>
                                <w:szCs w:val="18"/>
                              </w:rPr>
                            </w:pPr>
                            <w:r w:rsidRPr="00F226D0">
                              <w:rPr>
                                <w:rFonts w:ascii="Times New Roman" w:hAnsi="Times New Roman" w:cs="Times New Roman"/>
                                <w:b/>
                                <w:sz w:val="18"/>
                                <w:szCs w:val="18"/>
                              </w:rPr>
                              <w:t xml:space="preserve">Principal felicitating chief guests of </w:t>
                            </w:r>
                            <w:r w:rsidRPr="00F226D0">
                              <w:rPr>
                                <w:rFonts w:ascii="Times New Roman" w:hAnsi="Times New Roman" w:cs="Times New Roman"/>
                                <w:b/>
                                <w:sz w:val="18"/>
                                <w:szCs w:val="18"/>
                              </w:rPr>
                              <w:t>International Workshop on Food Product Development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24.25pt;margin-top:177.2pt;width:178.7pt;height:45.1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">
                <v:textbox>
                  <w:txbxContent>
                    <w:p w:rsidR="00F226D0" w:rsidRPr="00F226D0" w:rsidRDefault="00F226D0" w:rsidP="00F226D0">
                      <w:pPr>
                        <w:jc w:val="center"/>
                        <w:rPr>
                          <w:rFonts w:ascii="Times New Roman" w:hAnsi="Times New Roman" w:cs="Times New Roman"/>
                          <w:b/>
                          <w:sz w:val="18"/>
                          <w:szCs w:val="18"/>
                        </w:rPr>
                      </w:pPr>
                      <w:r w:rsidRPr="00F226D0">
                        <w:rPr>
                          <w:rFonts w:ascii="Times New Roman" w:hAnsi="Times New Roman" w:cs="Times New Roman"/>
                          <w:b/>
                          <w:sz w:val="18"/>
                          <w:szCs w:val="18"/>
                        </w:rPr>
                        <w:t xml:space="preserve">Principal felicitating chief guests of </w:t>
                      </w:r>
                      <w:r w:rsidRPr="00F226D0">
                        <w:rPr>
                          <w:rFonts w:ascii="Times New Roman" w:hAnsi="Times New Roman" w:cs="Times New Roman"/>
                          <w:b/>
                          <w:sz w:val="18"/>
                          <w:szCs w:val="18"/>
                        </w:rPr>
                        <w:t>International Workshop on Food Product Development</w:t>
                      </w:r>
                    </w:p>
                  </w:txbxContent>
                </v:textbox>
              </v:shape>
            </w:pict>
          </mc:Fallback>
        </mc:AlternateContent>
      </w:r>
      <w:r w:rsidR="00F226D0">
        <w:rPr>
          <w:rFonts w:ascii="Times New Roman" w:hAnsi="Times New Roman" w:cs="Times New Roman"/>
          <w:sz w:val="24"/>
          <w:szCs w:val="24"/>
          <w:lang w:val="en-US"/>
        </w:rPr>
        <w:t xml:space="preserve">       </w:t>
      </w:r>
      <w:r w:rsidR="00F226D0">
        <w:rPr>
          <w:noProof/>
          <w:lang w:eastAsia="en-IN"/>
        </w:rPr>
        <w:drawing>
          <wp:inline distT="0" distB="0" distL="0" distR="0" wp14:anchorId="1185D162" wp14:editId="55BE5C11">
            <wp:extent cx="2229492" cy="2229492"/>
            <wp:effectExtent l="38100" t="38100" r="75565" b="75565"/>
            <wp:docPr id="22" name="Picture 22" descr="D:\Fpd\IMG-20220917-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pd\IMG-20220917-WA00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5807" cy="2235807"/>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F226D0">
        <w:rPr>
          <w:rFonts w:ascii="Times New Roman" w:hAnsi="Times New Roman" w:cs="Times New Roman"/>
          <w:sz w:val="24"/>
          <w:szCs w:val="24"/>
          <w:lang w:val="en-US"/>
        </w:rPr>
        <w:t xml:space="preserve">   </w:t>
      </w:r>
      <w:r w:rsidR="00F226D0">
        <w:rPr>
          <w:noProof/>
          <w:lang w:eastAsia="en-IN"/>
        </w:rPr>
        <w:drawing>
          <wp:inline distT="0" distB="0" distL="0" distR="0" wp14:anchorId="02DECC40" wp14:editId="384E5F15">
            <wp:extent cx="2826430" cy="22294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3128" cy="2226888"/>
                    </a:xfrm>
                    <a:prstGeom prst="rect">
                      <a:avLst/>
                    </a:prstGeom>
                    <a:noFill/>
                  </pic:spPr>
                </pic:pic>
              </a:graphicData>
            </a:graphic>
          </wp:inline>
        </w:drawing>
      </w:r>
    </w:p>
    <w:p w:rsidR="008A0E6E" w:rsidRDefault="008A0E6E" w:rsidP="00DC750A">
      <w:r>
        <w:lastRenderedPageBreak/>
        <w:t xml:space="preserve"> </w:t>
      </w:r>
      <w:r w:rsidR="00F226D0">
        <w:t xml:space="preserve"> </w:t>
      </w:r>
    </w:p>
    <w:p w:rsidR="00F226D0" w:rsidRDefault="00F226D0" w:rsidP="00DC750A"/>
    <w:p w:rsidR="00F226D0" w:rsidRDefault="008057C6" w:rsidP="00DC750A">
      <w:r>
        <w:rPr>
          <w:noProof/>
          <w:lang w:eastAsia="en-IN"/>
        </w:rPr>
        <mc:AlternateContent>
          <mc:Choice Requires="wps">
            <w:drawing>
              <wp:anchor distT="0" distB="0" distL="114300" distR="114300" simplePos="0" relativeHeight="251682816" behindDoc="0" locked="0" layoutInCell="1" allowOverlap="1">
                <wp:simplePos x="0" y="0"/>
                <wp:positionH relativeFrom="column">
                  <wp:posOffset>404495</wp:posOffset>
                </wp:positionH>
                <wp:positionV relativeFrom="paragraph">
                  <wp:posOffset>1675765</wp:posOffset>
                </wp:positionV>
                <wp:extent cx="5178425" cy="530225"/>
                <wp:effectExtent l="5715" t="11430" r="6985" b="1079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8425" cy="530225"/>
                        </a:xfrm>
                        <a:prstGeom prst="rect">
                          <a:avLst/>
                        </a:prstGeom>
                        <a:solidFill>
                          <a:srgbClr val="FFFFFF"/>
                        </a:solidFill>
                        <a:ln w="9525">
                          <a:solidFill>
                            <a:srgbClr val="000000"/>
                          </a:solidFill>
                          <a:miter lim="800000"/>
                          <a:headEnd/>
                          <a:tailEnd/>
                        </a:ln>
                      </wps:spPr>
                      <wps:txbx>
                        <w:txbxContent>
                          <w:p w:rsidR="008F588F" w:rsidRPr="008F588F" w:rsidRDefault="008F588F" w:rsidP="008F588F">
                            <w:pPr>
                              <w:jc w:val="center"/>
                              <w:rPr>
                                <w:b/>
                                <w:sz w:val="16"/>
                              </w:rPr>
                            </w:pPr>
                            <w:r w:rsidRPr="008F588F">
                              <w:rPr>
                                <w:rFonts w:ascii="Times New Roman" w:eastAsia="Calibri" w:hAnsi="Times New Roman" w:cs="Times New Roman"/>
                                <w:b/>
                                <w:sz w:val="18"/>
                                <w:szCs w:val="24"/>
                              </w:rPr>
                              <w:t>Students creating</w:t>
                            </w:r>
                            <w:r w:rsidRPr="008F588F">
                              <w:rPr>
                                <w:rFonts w:ascii="Times New Roman" w:eastAsia="Calibri" w:hAnsi="Times New Roman" w:cs="Times New Roman"/>
                                <w:b/>
                                <w:sz w:val="18"/>
                                <w:szCs w:val="24"/>
                              </w:rPr>
                              <w:t xml:space="preserve"> awareness on healthy eating habits and n</w:t>
                            </w:r>
                            <w:r w:rsidRPr="008F588F">
                              <w:rPr>
                                <w:rFonts w:ascii="Times New Roman" w:eastAsia="Calibri" w:hAnsi="Times New Roman" w:cs="Times New Roman"/>
                                <w:b/>
                                <w:sz w:val="18"/>
                                <w:szCs w:val="24"/>
                              </w:rPr>
                              <w:t>utrition to SSL School Children</w:t>
                            </w:r>
                            <w:r>
                              <w:rPr>
                                <w:rFonts w:ascii="Times New Roman" w:eastAsia="Calibri" w:hAnsi="Times New Roman" w:cs="Times New Roman"/>
                                <w:b/>
                                <w:sz w:val="18"/>
                                <w:szCs w:val="24"/>
                              </w:rPr>
                              <w:t xml:space="preserve"> through various activities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1.85pt;margin-top:131.95pt;width:407.75pt;height:41.7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">
                <v:textbox style="mso-fit-shape-to-text:t">
                  <w:txbxContent>
                    <w:p w:rsidR="008F588F" w:rsidRPr="008F588F" w:rsidRDefault="008F588F" w:rsidP="008F588F">
                      <w:pPr>
                        <w:jc w:val="center"/>
                        <w:rPr>
                          <w:b/>
                          <w:sz w:val="16"/>
                        </w:rPr>
                      </w:pPr>
                      <w:r w:rsidRPr="008F588F">
                        <w:rPr>
                          <w:rFonts w:ascii="Times New Roman" w:eastAsia="Calibri" w:hAnsi="Times New Roman" w:cs="Times New Roman"/>
                          <w:b/>
                          <w:sz w:val="18"/>
                          <w:szCs w:val="24"/>
                        </w:rPr>
                        <w:t>Students creating</w:t>
                      </w:r>
                      <w:r w:rsidRPr="008F588F">
                        <w:rPr>
                          <w:rFonts w:ascii="Times New Roman" w:eastAsia="Calibri" w:hAnsi="Times New Roman" w:cs="Times New Roman"/>
                          <w:b/>
                          <w:sz w:val="18"/>
                          <w:szCs w:val="24"/>
                        </w:rPr>
                        <w:t xml:space="preserve"> awareness on healthy eating habits and n</w:t>
                      </w:r>
                      <w:r w:rsidRPr="008F588F">
                        <w:rPr>
                          <w:rFonts w:ascii="Times New Roman" w:eastAsia="Calibri" w:hAnsi="Times New Roman" w:cs="Times New Roman"/>
                          <w:b/>
                          <w:sz w:val="18"/>
                          <w:szCs w:val="24"/>
                        </w:rPr>
                        <w:t>utrition to SSL School Children</w:t>
                      </w:r>
                      <w:r>
                        <w:rPr>
                          <w:rFonts w:ascii="Times New Roman" w:eastAsia="Calibri" w:hAnsi="Times New Roman" w:cs="Times New Roman"/>
                          <w:b/>
                          <w:sz w:val="18"/>
                          <w:szCs w:val="24"/>
                        </w:rPr>
                        <w:t xml:space="preserve"> through various activities </w:t>
                      </w:r>
                    </w:p>
                  </w:txbxContent>
                </v:textbox>
              </v:shape>
            </w:pict>
          </mc:Fallback>
        </mc:AlternateContent>
      </w:r>
      <w:r w:rsidR="008F588F">
        <w:rPr>
          <w:noProof/>
          <w:lang w:eastAsia="en-IN"/>
        </w:rPr>
        <w:drawing>
          <wp:inline distT="0" distB="0" distL="0" distR="0" wp14:anchorId="184E8B99" wp14:editId="184E369D">
            <wp:extent cx="2675235" cy="1561672"/>
            <wp:effectExtent l="38100" t="38100" r="68580" b="7683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652"/>
                    <a:stretch/>
                  </pic:blipFill>
                  <pic:spPr bwMode="auto">
                    <a:xfrm>
                      <a:off x="0" y="0"/>
                      <a:ext cx="2687681" cy="1568937"/>
                    </a:xfrm>
                    <a:prstGeom prst="rect">
                      <a:avLst/>
                    </a:prstGeom>
                    <a:ln w="38100" cap="sq" cmpd="sng" algn="ctr">
                      <a:no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8F588F">
        <w:t xml:space="preserve">  </w:t>
      </w:r>
      <w:r w:rsidR="008F588F">
        <w:rPr>
          <w:noProof/>
          <w:lang w:eastAsia="en-IN"/>
        </w:rPr>
        <w:drawing>
          <wp:inline distT="0" distB="0" distL="0" distR="0" wp14:anchorId="0B91EA33" wp14:editId="77D24CBD">
            <wp:extent cx="2710239" cy="1561672"/>
            <wp:effectExtent l="38100" t="38100" r="71120" b="7683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17610" cy="1565919"/>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8F588F" w:rsidRDefault="008F588F" w:rsidP="00DC750A"/>
    <w:p w:rsidR="008F588F" w:rsidRDefault="008F588F" w:rsidP="00DC750A"/>
    <w:p w:rsidR="00F226D0" w:rsidRDefault="008057C6" w:rsidP="008F588F">
      <w:pPr>
        <w:jc w:val="center"/>
      </w:pPr>
      <w:r>
        <w:rPr>
          <w:noProof/>
          <w:lang w:eastAsia="en-IN"/>
        </w:rPr>
        <mc:AlternateContent>
          <mc:Choice Requires="wps">
            <w:drawing>
              <wp:anchor distT="0" distB="0" distL="114300" distR="114300" simplePos="0" relativeHeight="251681792" behindDoc="0" locked="0" layoutInCell="1" allowOverlap="1">
                <wp:simplePos x="0" y="0"/>
                <wp:positionH relativeFrom="column">
                  <wp:posOffset>1685290</wp:posOffset>
                </wp:positionH>
                <wp:positionV relativeFrom="paragraph">
                  <wp:posOffset>2174240</wp:posOffset>
                </wp:positionV>
                <wp:extent cx="2279015" cy="530225"/>
                <wp:effectExtent l="0" t="0" r="12700" b="2286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530225"/>
                        </a:xfrm>
                        <a:prstGeom prst="rect">
                          <a:avLst/>
                        </a:prstGeom>
                        <a:solidFill>
                          <a:srgbClr val="FFFFFF"/>
                        </a:solidFill>
                        <a:ln w="9525">
                          <a:solidFill>
                            <a:srgbClr val="000000"/>
                          </a:solidFill>
                          <a:miter lim="800000"/>
                          <a:headEnd/>
                          <a:tailEnd/>
                        </a:ln>
                      </wps:spPr>
                      <wps:txbx>
                        <w:txbxContent>
                          <w:p w:rsidR="00F226D0" w:rsidRPr="00F226D0" w:rsidRDefault="008F588F" w:rsidP="008F588F">
                            <w:pPr>
                              <w:jc w:val="center"/>
                              <w:rPr>
                                <w:sz w:val="16"/>
                              </w:rPr>
                            </w:pPr>
                            <w:r>
                              <w:rPr>
                                <w:rFonts w:ascii="Times New Roman" w:hAnsi="Times New Roman" w:cs="Times New Roman"/>
                                <w:b/>
                                <w:sz w:val="18"/>
                                <w:szCs w:val="24"/>
                                <w:lang w:val="en-US"/>
                              </w:rPr>
                              <w:t xml:space="preserve">Nutrition Education Programme for </w:t>
                            </w:r>
                            <w:r w:rsidR="00F226D0" w:rsidRPr="00F226D0">
                              <w:rPr>
                                <w:rFonts w:ascii="Times New Roman" w:hAnsi="Times New Roman" w:cs="Times New Roman"/>
                                <w:b/>
                                <w:sz w:val="18"/>
                                <w:szCs w:val="24"/>
                                <w:lang w:val="en-US"/>
                              </w:rPr>
                              <w:t xml:space="preserve"> Queen Mary’s College Hostel Students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132.7pt;margin-top:171.2pt;width:179.45pt;height:41.7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">
                <v:textbox style="mso-fit-shape-to-text:t">
                  <w:txbxContent>
                    <w:p w:rsidR="00F226D0" w:rsidRPr="00F226D0" w:rsidRDefault="008F588F" w:rsidP="008F588F">
                      <w:pPr>
                        <w:jc w:val="center"/>
                        <w:rPr>
                          <w:sz w:val="16"/>
                        </w:rPr>
                      </w:pPr>
                      <w:r>
                        <w:rPr>
                          <w:rFonts w:ascii="Times New Roman" w:hAnsi="Times New Roman" w:cs="Times New Roman"/>
                          <w:b/>
                          <w:sz w:val="18"/>
                          <w:szCs w:val="24"/>
                          <w:lang w:val="en-US"/>
                        </w:rPr>
                        <w:t xml:space="preserve">Nutrition Education Programme for </w:t>
                      </w:r>
                      <w:r w:rsidR="00F226D0" w:rsidRPr="00F226D0">
                        <w:rPr>
                          <w:rFonts w:ascii="Times New Roman" w:hAnsi="Times New Roman" w:cs="Times New Roman"/>
                          <w:b/>
                          <w:sz w:val="18"/>
                          <w:szCs w:val="24"/>
                          <w:lang w:val="en-US"/>
                        </w:rPr>
                        <w:t xml:space="preserve"> Queen Mary’s College Hostel Students</w:t>
                      </w:r>
                    </w:p>
                  </w:txbxContent>
                </v:textbox>
              </v:shape>
            </w:pict>
          </mc:Fallback>
        </mc:AlternateContent>
      </w:r>
      <w:r w:rsidR="00F226D0" w:rsidRPr="006940B8">
        <w:rPr>
          <w:rFonts w:ascii="Times New Roman" w:hAnsi="Times New Roman" w:cs="Times New Roman"/>
          <w:noProof/>
          <w:sz w:val="24"/>
          <w:szCs w:val="24"/>
          <w:lang w:eastAsia="en-IN"/>
        </w:rPr>
        <w:drawing>
          <wp:inline distT="0" distB="0" distL="0" distR="0" wp14:anchorId="1052A1DA" wp14:editId="4D17D2AE">
            <wp:extent cx="3637051" cy="2061102"/>
            <wp:effectExtent l="38100" t="38100" r="78105" b="730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05973" cy="210016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F226D0" w:rsidRDefault="00F226D0" w:rsidP="00DC750A"/>
    <w:p w:rsidR="00F226D0" w:rsidRDefault="00F226D0" w:rsidP="00DC750A"/>
    <w:p w:rsidR="00DC750A" w:rsidRDefault="00DC750A" w:rsidP="00DC750A">
      <w:r>
        <w:rPr>
          <w:noProof/>
          <w:lang w:eastAsia="en-IN"/>
        </w:rPr>
        <w:drawing>
          <wp:inline distT="0" distB="0" distL="0" distR="0" wp14:anchorId="5B30005C" wp14:editId="5B8AA9A1">
            <wp:extent cx="2676085" cy="2013735"/>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4334" cy="2034992"/>
                    </a:xfrm>
                    <a:prstGeom prst="rect">
                      <a:avLst/>
                    </a:prstGeom>
                    <a:noFill/>
                    <a:ln>
                      <a:noFill/>
                    </a:ln>
                  </pic:spPr>
                </pic:pic>
              </a:graphicData>
            </a:graphic>
          </wp:inline>
        </w:drawing>
      </w:r>
      <w:r w:rsidR="004D0921">
        <w:rPr>
          <w:noProof/>
          <w:lang w:eastAsia="en-IN"/>
        </w:rPr>
        <w:t xml:space="preserve">     </w:t>
      </w:r>
      <w:r>
        <w:rPr>
          <w:noProof/>
          <w:lang w:eastAsia="en-IN"/>
        </w:rPr>
        <w:drawing>
          <wp:inline distT="0" distB="0" distL="0" distR="0" wp14:anchorId="7A268B7F" wp14:editId="33C26E9D">
            <wp:extent cx="2682240" cy="2011828"/>
            <wp:effectExtent l="0" t="0" r="3810" b="762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669" cy="2025651"/>
                    </a:xfrm>
                    <a:prstGeom prst="rect">
                      <a:avLst/>
                    </a:prstGeom>
                    <a:noFill/>
                    <a:ln>
                      <a:noFill/>
                    </a:ln>
                  </pic:spPr>
                </pic:pic>
              </a:graphicData>
            </a:graphic>
          </wp:inline>
        </w:drawing>
      </w:r>
    </w:p>
    <w:p w:rsidR="00DC750A" w:rsidRDefault="008057C6" w:rsidP="00DC750A">
      <w:r>
        <w:rPr>
          <w:noProof/>
          <w:lang w:eastAsia="en-IN"/>
        </w:rPr>
        <mc:AlternateContent>
          <mc:Choice Requires="wps">
            <w:drawing>
              <wp:anchor distT="0" distB="0" distL="114300" distR="114300" simplePos="0" relativeHeight="251684864" behindDoc="0" locked="0" layoutInCell="1" allowOverlap="1">
                <wp:simplePos x="0" y="0"/>
                <wp:positionH relativeFrom="column">
                  <wp:align>center</wp:align>
                </wp:positionH>
                <wp:positionV relativeFrom="paragraph">
                  <wp:posOffset>0</wp:posOffset>
                </wp:positionV>
                <wp:extent cx="4344035" cy="433070"/>
                <wp:effectExtent l="5080" t="7620" r="13335" b="698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035" cy="433070"/>
                        </a:xfrm>
                        <a:prstGeom prst="rect">
                          <a:avLst/>
                        </a:prstGeom>
                        <a:solidFill>
                          <a:srgbClr val="FFFFFF"/>
                        </a:solidFill>
                        <a:ln w="9525">
                          <a:solidFill>
                            <a:srgbClr val="000000"/>
                          </a:solidFill>
                          <a:miter lim="800000"/>
                          <a:headEnd/>
                          <a:tailEnd/>
                        </a:ln>
                      </wps:spPr>
                      <wps:txbx>
                        <w:txbxContent>
                          <w:p w:rsidR="004D0921" w:rsidRPr="004D0921" w:rsidRDefault="004D0921" w:rsidP="004D0921">
                            <w:pPr>
                              <w:jc w:val="center"/>
                              <w:rPr>
                                <w:b/>
                                <w:sz w:val="18"/>
                                <w:szCs w:val="18"/>
                              </w:rPr>
                            </w:pPr>
                            <w:r w:rsidRPr="004D0921">
                              <w:rPr>
                                <w:rFonts w:ascii="Times New Roman" w:hAnsi="Times New Roman" w:cs="Times New Roman"/>
                                <w:b/>
                                <w:sz w:val="18"/>
                                <w:szCs w:val="18"/>
                              </w:rPr>
                              <w:t>Int</w:t>
                            </w:r>
                            <w:r w:rsidRPr="004D0921">
                              <w:rPr>
                                <w:rFonts w:ascii="Times New Roman" w:hAnsi="Times New Roman" w:cs="Times New Roman"/>
                                <w:b/>
                                <w:sz w:val="18"/>
                                <w:szCs w:val="18"/>
                              </w:rPr>
                              <w:t>ernational Year of Millet  contests in association with Bank of Baroda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0;width:342.05pt;height:34.1pt;z-index:251684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">
                <v:textbox>
                  <w:txbxContent>
                    <w:p w:rsidR="004D0921" w:rsidRPr="004D0921" w:rsidRDefault="004D0921" w:rsidP="004D0921">
                      <w:pPr>
                        <w:jc w:val="center"/>
                        <w:rPr>
                          <w:b/>
                          <w:sz w:val="18"/>
                          <w:szCs w:val="18"/>
                        </w:rPr>
                      </w:pPr>
                      <w:r w:rsidRPr="004D0921">
                        <w:rPr>
                          <w:rFonts w:ascii="Times New Roman" w:hAnsi="Times New Roman" w:cs="Times New Roman"/>
                          <w:b/>
                          <w:sz w:val="18"/>
                          <w:szCs w:val="18"/>
                        </w:rPr>
                        <w:t>Int</w:t>
                      </w:r>
                      <w:r w:rsidRPr="004D0921">
                        <w:rPr>
                          <w:rFonts w:ascii="Times New Roman" w:hAnsi="Times New Roman" w:cs="Times New Roman"/>
                          <w:b/>
                          <w:sz w:val="18"/>
                          <w:szCs w:val="18"/>
                        </w:rPr>
                        <w:t>ernational Year of Millet  contests in association with Bank of Baroda</w:t>
                      </w:r>
                    </w:p>
                  </w:txbxContent>
                </v:textbox>
              </v:shape>
            </w:pict>
          </mc:Fallback>
        </mc:AlternateContent>
      </w:r>
    </w:p>
    <w:p w:rsidR="00DC750A" w:rsidRDefault="00DC750A" w:rsidP="00DC750A"/>
    <w:p w:rsidR="00DC750A" w:rsidRDefault="008057C6" w:rsidP="004D0921">
      <w:pPr>
        <w:jc w:val="center"/>
      </w:pPr>
      <w:r>
        <w:rPr>
          <w:noProof/>
          <w:lang w:eastAsia="en-IN"/>
        </w:rPr>
        <w:lastRenderedPageBreak/>
        <mc:AlternateContent>
          <mc:Choice Requires="wps">
            <w:drawing>
              <wp:anchor distT="0" distB="0" distL="114300" distR="114300" simplePos="0" relativeHeight="251686912" behindDoc="0" locked="0" layoutInCell="1" allowOverlap="1">
                <wp:simplePos x="0" y="0"/>
                <wp:positionH relativeFrom="column">
                  <wp:posOffset>1898015</wp:posOffset>
                </wp:positionH>
                <wp:positionV relativeFrom="paragraph">
                  <wp:posOffset>2236470</wp:posOffset>
                </wp:positionV>
                <wp:extent cx="1722755" cy="379095"/>
                <wp:effectExtent l="5715" t="7620" r="5080" b="133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379095"/>
                        </a:xfrm>
                        <a:prstGeom prst="rect">
                          <a:avLst/>
                        </a:prstGeom>
                        <a:solidFill>
                          <a:srgbClr val="FFFFFF"/>
                        </a:solidFill>
                        <a:ln w="9525">
                          <a:solidFill>
                            <a:srgbClr val="000000"/>
                          </a:solidFill>
                          <a:miter lim="800000"/>
                          <a:headEnd/>
                          <a:tailEnd/>
                        </a:ln>
                      </wps:spPr>
                      <wps:txbx>
                        <w:txbxContent>
                          <w:p w:rsidR="004D0921" w:rsidRPr="004D0921" w:rsidRDefault="004D0921" w:rsidP="004D0921">
                            <w:pPr>
                              <w:jc w:val="center"/>
                              <w:rPr>
                                <w:rFonts w:ascii="Times New Roman" w:hAnsi="Times New Roman" w:cs="Times New Roman"/>
                                <w:b/>
                                <w:sz w:val="18"/>
                                <w:szCs w:val="18"/>
                              </w:rPr>
                            </w:pPr>
                            <w:r w:rsidRPr="004D0921">
                              <w:rPr>
                                <w:rFonts w:ascii="Times New Roman" w:hAnsi="Times New Roman" w:cs="Times New Roman"/>
                                <w:b/>
                                <w:sz w:val="18"/>
                                <w:szCs w:val="18"/>
                              </w:rPr>
                              <w:t>Trade fair Exhibition 2023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49.45pt;margin-top:176.1pt;width:135.65pt;height:29.8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">
                <v:textbox style="mso-fit-shape-to-text:t">
                  <w:txbxContent>
                    <w:p w:rsidR="004D0921" w:rsidRPr="004D0921" w:rsidRDefault="004D0921" w:rsidP="004D0921">
                      <w:pPr>
                        <w:jc w:val="center"/>
                        <w:rPr>
                          <w:rFonts w:ascii="Times New Roman" w:hAnsi="Times New Roman" w:cs="Times New Roman"/>
                          <w:b/>
                          <w:sz w:val="18"/>
                          <w:szCs w:val="18"/>
                        </w:rPr>
                      </w:pPr>
                      <w:r w:rsidRPr="004D0921">
                        <w:rPr>
                          <w:rFonts w:ascii="Times New Roman" w:hAnsi="Times New Roman" w:cs="Times New Roman"/>
                          <w:b/>
                          <w:sz w:val="18"/>
                          <w:szCs w:val="18"/>
                        </w:rPr>
                        <w:t>Trade fair Exhibition 2023</w:t>
                      </w:r>
                    </w:p>
                  </w:txbxContent>
                </v:textbox>
              </v:shape>
            </w:pict>
          </mc:Fallback>
        </mc:AlternateContent>
      </w:r>
      <w:r w:rsidR="00DC750A" w:rsidRPr="000C496C">
        <w:rPr>
          <w:noProof/>
          <w:lang w:eastAsia="en-IN"/>
        </w:rPr>
        <w:drawing>
          <wp:inline distT="0" distB="0" distL="0" distR="0" wp14:anchorId="23863DFA" wp14:editId="70045431">
            <wp:extent cx="3637051" cy="2125384"/>
            <wp:effectExtent l="38100" t="38100" r="78105" b="84455"/>
            <wp:docPr id="1027" name="Picture 1027" descr="C:\Users\HOME SCIENCE\Downloads\WhatsApp Image 2023-01-13 at 10.51.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 SCIENCE\Downloads\WhatsApp Image 2023-01-13 at 10.51.24 A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0752" cy="2162609"/>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4D0921" w:rsidRDefault="004D0921" w:rsidP="00DC750A"/>
    <w:p w:rsidR="004D0921" w:rsidRDefault="004D0921" w:rsidP="004D0921">
      <w:pPr>
        <w:jc w:val="center"/>
      </w:pPr>
      <w:r>
        <w:rPr>
          <w:noProof/>
          <w:lang w:eastAsia="en-IN"/>
        </w:rPr>
        <w:drawing>
          <wp:inline distT="0" distB="0" distL="0" distR="0" wp14:anchorId="6B2FDF9A" wp14:editId="26A2041E">
            <wp:extent cx="4191856" cy="23899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7785" cy="2393336"/>
                    </a:xfrm>
                    <a:prstGeom prst="rect">
                      <a:avLst/>
                    </a:prstGeom>
                    <a:noFill/>
                  </pic:spPr>
                </pic:pic>
              </a:graphicData>
            </a:graphic>
          </wp:inline>
        </w:drawing>
      </w:r>
    </w:p>
    <w:p w:rsidR="004D0921" w:rsidRDefault="008057C6" w:rsidP="00DC750A">
      <w:r>
        <w:rPr>
          <w:noProof/>
          <w:lang w:eastAsia="en-IN"/>
        </w:rPr>
        <mc:AlternateContent>
          <mc:Choice Requires="wps">
            <w:drawing>
              <wp:anchor distT="0" distB="0" distL="114300" distR="114300" simplePos="0" relativeHeight="251693056" behindDoc="0" locked="0" layoutInCell="1" allowOverlap="1">
                <wp:simplePos x="0" y="0"/>
                <wp:positionH relativeFrom="column">
                  <wp:align>center</wp:align>
                </wp:positionH>
                <wp:positionV relativeFrom="paragraph">
                  <wp:posOffset>0</wp:posOffset>
                </wp:positionV>
                <wp:extent cx="2871470" cy="250825"/>
                <wp:effectExtent l="8255" t="13970" r="6350" b="114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250825"/>
                        </a:xfrm>
                        <a:prstGeom prst="rect">
                          <a:avLst/>
                        </a:prstGeom>
                        <a:solidFill>
                          <a:srgbClr val="FFFFFF"/>
                        </a:solidFill>
                        <a:ln w="9525">
                          <a:solidFill>
                            <a:srgbClr val="000000"/>
                          </a:solidFill>
                          <a:miter lim="800000"/>
                          <a:headEnd/>
                          <a:tailEnd/>
                        </a:ln>
                      </wps:spPr>
                      <wps:txbx>
                        <w:txbxContent>
                          <w:p w:rsidR="004D0921" w:rsidRPr="00047FAC" w:rsidRDefault="00047FAC" w:rsidP="00047FAC">
                            <w:pPr>
                              <w:jc w:val="center"/>
                              <w:rPr>
                                <w:rFonts w:ascii="Times New Roman" w:hAnsi="Times New Roman" w:cs="Times New Roman"/>
                                <w:b/>
                                <w:sz w:val="18"/>
                                <w:szCs w:val="18"/>
                              </w:rPr>
                            </w:pPr>
                            <w:r w:rsidRPr="00047FAC">
                              <w:rPr>
                                <w:rFonts w:ascii="Times New Roman" w:hAnsi="Times New Roman" w:cs="Times New Roman"/>
                                <w:b/>
                                <w:sz w:val="18"/>
                                <w:szCs w:val="18"/>
                              </w:rPr>
                              <w:t xml:space="preserve">I’m MILLETian </w:t>
                            </w:r>
                            <w:r>
                              <w:rPr>
                                <w:rFonts w:ascii="Times New Roman" w:hAnsi="Times New Roman" w:cs="Times New Roman"/>
                                <w:b/>
                                <w:sz w:val="18"/>
                                <w:szCs w:val="18"/>
                              </w:rPr>
                              <w:t>Campaign - W</w:t>
                            </w:r>
                            <w:r w:rsidRPr="00047FAC">
                              <w:rPr>
                                <w:rFonts w:ascii="Times New Roman" w:hAnsi="Times New Roman" w:cs="Times New Roman"/>
                                <w:b/>
                                <w:sz w:val="18"/>
                                <w:szCs w:val="18"/>
                                <w:lang w:val="en-US"/>
                              </w:rPr>
                              <w:t>alkathon</w:t>
                            </w:r>
                            <w:r w:rsidRPr="00047FAC">
                              <w:rPr>
                                <w:rFonts w:ascii="Times New Roman" w:hAnsi="Times New Roman" w:cs="Times New Roman"/>
                                <w:b/>
                                <w:sz w:val="18"/>
                                <w:szCs w:val="18"/>
                                <w:lang w:val="en-US"/>
                              </w:rPr>
                              <w:t xml:space="preserve">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0;width:226.1pt;height:19.75pt;z-index:25169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">
                <v:textbox>
                  <w:txbxContent>
                    <w:p w:rsidR="004D0921" w:rsidRPr="00047FAC" w:rsidRDefault="00047FAC" w:rsidP="00047FAC">
                      <w:pPr>
                        <w:jc w:val="center"/>
                        <w:rPr>
                          <w:rFonts w:ascii="Times New Roman" w:hAnsi="Times New Roman" w:cs="Times New Roman"/>
                          <w:b/>
                          <w:sz w:val="18"/>
                          <w:szCs w:val="18"/>
                        </w:rPr>
                      </w:pPr>
                      <w:r w:rsidRPr="00047FAC">
                        <w:rPr>
                          <w:rFonts w:ascii="Times New Roman" w:hAnsi="Times New Roman" w:cs="Times New Roman"/>
                          <w:b/>
                          <w:sz w:val="18"/>
                          <w:szCs w:val="18"/>
                        </w:rPr>
                        <w:t xml:space="preserve">I’m MILLETian </w:t>
                      </w:r>
                      <w:r>
                        <w:rPr>
                          <w:rFonts w:ascii="Times New Roman" w:hAnsi="Times New Roman" w:cs="Times New Roman"/>
                          <w:b/>
                          <w:sz w:val="18"/>
                          <w:szCs w:val="18"/>
                        </w:rPr>
                        <w:t>Campaign - W</w:t>
                      </w:r>
                      <w:r w:rsidRPr="00047FAC">
                        <w:rPr>
                          <w:rFonts w:ascii="Times New Roman" w:hAnsi="Times New Roman" w:cs="Times New Roman"/>
                          <w:b/>
                          <w:sz w:val="18"/>
                          <w:szCs w:val="18"/>
                          <w:lang w:val="en-US"/>
                        </w:rPr>
                        <w:t>alkathon</w:t>
                      </w:r>
                      <w:r w:rsidRPr="00047FAC">
                        <w:rPr>
                          <w:rFonts w:ascii="Times New Roman" w:hAnsi="Times New Roman" w:cs="Times New Roman"/>
                          <w:b/>
                          <w:sz w:val="18"/>
                          <w:szCs w:val="18"/>
                          <w:lang w:val="en-US"/>
                        </w:rPr>
                        <w:t xml:space="preserve"> 2023</w:t>
                      </w:r>
                    </w:p>
                  </w:txbxContent>
                </v:textbox>
              </v:shape>
            </w:pict>
          </mc:Fallback>
        </mc:AlternateContent>
      </w:r>
    </w:p>
    <w:p w:rsidR="00DC750A" w:rsidRDefault="00DC750A" w:rsidP="004D0921">
      <w:pPr>
        <w:jc w:val="center"/>
      </w:pPr>
      <w:r>
        <w:rPr>
          <w:noProof/>
          <w:lang w:eastAsia="en-IN"/>
        </w:rPr>
        <w:lastRenderedPageBreak/>
        <w:drawing>
          <wp:inline distT="0" distB="0" distL="0" distR="0" wp14:anchorId="4EC10ACE" wp14:editId="5EC86CBB">
            <wp:extent cx="2147570" cy="2514600"/>
            <wp:effectExtent l="38100" t="38100" r="43180" b="76200"/>
            <wp:docPr id="1024" name="Picture 1024"/>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0"/>
                    <a:stretch>
                      <a:fillRect/>
                    </a:stretch>
                  </pic:blipFill>
                  <pic:spPr>
                    <a:xfrm>
                      <a:off x="0" y="0"/>
                      <a:ext cx="1971675" cy="234061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rFonts w:ascii="Book Antiqua" w:hAnsi="Book Antiqua"/>
          <w:b/>
          <w:bCs/>
          <w:noProof/>
          <w:sz w:val="24"/>
          <w:szCs w:val="24"/>
          <w:lang w:eastAsia="en-IN"/>
        </w:rPr>
        <w:drawing>
          <wp:inline distT="0" distB="0" distL="0" distR="0" wp14:anchorId="4A00315A" wp14:editId="0472275C">
            <wp:extent cx="1910993" cy="2465798"/>
            <wp:effectExtent l="38100" t="38100" r="70485" b="67945"/>
            <wp:docPr id="55" name="Picture 55"/>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1"/>
                    <a:stretch>
                      <a:fillRect/>
                    </a:stretch>
                  </pic:blipFill>
                  <pic:spPr>
                    <a:xfrm>
                      <a:off x="0" y="0"/>
                      <a:ext cx="1740440" cy="2245729"/>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4D0921" w:rsidRPr="004D0921">
        <w:rPr>
          <w:noProof/>
          <w:lang w:eastAsia="en-IN"/>
        </w:rPr>
        <w:t xml:space="preserve"> </w:t>
      </w:r>
      <w:r w:rsidR="004D0921" w:rsidRPr="00D516B4">
        <w:rPr>
          <w:noProof/>
          <w:lang w:eastAsia="en-IN"/>
        </w:rPr>
        <w:drawing>
          <wp:inline distT="0" distB="0" distL="0" distR="0" wp14:anchorId="3B5B0955" wp14:editId="2E81E250">
            <wp:extent cx="2642870" cy="1958726"/>
            <wp:effectExtent l="76200" t="76200" r="138430" b="137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1900" cy="20024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750A" w:rsidRDefault="008057C6" w:rsidP="00DC750A">
      <w:r>
        <w:rPr>
          <w:noProof/>
          <w:lang w:eastAsia="en-IN"/>
        </w:rPr>
        <mc:AlternateContent>
          <mc:Choice Requires="wps">
            <w:drawing>
              <wp:anchor distT="0" distB="0" distL="114300" distR="114300" simplePos="0" relativeHeight="251691008" behindDoc="0" locked="0" layoutInCell="1" allowOverlap="1">
                <wp:simplePos x="0" y="0"/>
                <wp:positionH relativeFrom="column">
                  <wp:align>center</wp:align>
                </wp:positionH>
                <wp:positionV relativeFrom="paragraph">
                  <wp:posOffset>0</wp:posOffset>
                </wp:positionV>
                <wp:extent cx="2945765" cy="261620"/>
                <wp:effectExtent l="12065" t="10795" r="13970" b="133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261620"/>
                        </a:xfrm>
                        <a:prstGeom prst="rect">
                          <a:avLst/>
                        </a:prstGeom>
                        <a:solidFill>
                          <a:srgbClr val="FFFFFF"/>
                        </a:solidFill>
                        <a:ln w="9525">
                          <a:solidFill>
                            <a:srgbClr val="000000"/>
                          </a:solidFill>
                          <a:miter lim="800000"/>
                          <a:headEnd/>
                          <a:tailEnd/>
                        </a:ln>
                      </wps:spPr>
                      <wps:txbx>
                        <w:txbxContent>
                          <w:p w:rsidR="004D0921" w:rsidRPr="004D0921" w:rsidRDefault="004D0921" w:rsidP="004D0921">
                            <w:pPr>
                              <w:jc w:val="center"/>
                              <w:rPr>
                                <w:rFonts w:ascii="Times New Roman" w:hAnsi="Times New Roman" w:cs="Times New Roman"/>
                                <w:b/>
                                <w:sz w:val="18"/>
                                <w:szCs w:val="18"/>
                              </w:rPr>
                            </w:pPr>
                            <w:r w:rsidRPr="004D0921">
                              <w:rPr>
                                <w:rFonts w:ascii="Times New Roman" w:hAnsi="Times New Roman" w:cs="Times New Roman"/>
                                <w:b/>
                                <w:sz w:val="18"/>
                                <w:szCs w:val="18"/>
                              </w:rPr>
                              <w:t>Home Science Association Activities 2022-2023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0;width:231.95pt;height:20.6pt;z-index:2516910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">
                <v:textbox>
                  <w:txbxContent>
                    <w:p w:rsidR="004D0921" w:rsidRPr="004D0921" w:rsidRDefault="004D0921" w:rsidP="004D0921">
                      <w:pPr>
                        <w:jc w:val="center"/>
                        <w:rPr>
                          <w:rFonts w:ascii="Times New Roman" w:hAnsi="Times New Roman" w:cs="Times New Roman"/>
                          <w:b/>
                          <w:sz w:val="18"/>
                          <w:szCs w:val="18"/>
                        </w:rPr>
                      </w:pPr>
                      <w:r w:rsidRPr="004D0921">
                        <w:rPr>
                          <w:rFonts w:ascii="Times New Roman" w:hAnsi="Times New Roman" w:cs="Times New Roman"/>
                          <w:b/>
                          <w:sz w:val="18"/>
                          <w:szCs w:val="18"/>
                        </w:rPr>
                        <w:t>Home Science Association Activities 2022-2023</w:t>
                      </w:r>
                    </w:p>
                  </w:txbxContent>
                </v:textbox>
              </v:shape>
            </w:pict>
          </mc:Fallback>
        </mc:AlternateContent>
      </w:r>
    </w:p>
    <w:p w:rsidR="00DC750A" w:rsidRDefault="00DC750A" w:rsidP="00DC750A"/>
    <w:p w:rsidR="00DC750A" w:rsidRDefault="00DC750A" w:rsidP="00DC750A"/>
    <w:p w:rsidR="00DC750A" w:rsidRDefault="00DC750A" w:rsidP="00DC750A">
      <w:pPr>
        <w:rPr>
          <w:rFonts w:ascii="Times New Roman" w:hAnsi="Times New Roman" w:cs="Times New Roman"/>
          <w:noProof/>
          <w:sz w:val="24"/>
          <w:szCs w:val="24"/>
          <w:lang w:eastAsia="en-IN"/>
        </w:rPr>
      </w:pPr>
    </w:p>
    <w:p w:rsidR="004D0921" w:rsidRDefault="004D0921" w:rsidP="00DC750A">
      <w:pPr>
        <w:rPr>
          <w:rFonts w:ascii="Times New Roman" w:hAnsi="Times New Roman" w:cs="Times New Roman"/>
          <w:noProof/>
          <w:sz w:val="24"/>
          <w:szCs w:val="24"/>
          <w:lang w:eastAsia="en-IN"/>
        </w:rPr>
      </w:pPr>
    </w:p>
    <w:p w:rsidR="00DC750A" w:rsidRDefault="00DC750A" w:rsidP="00DC750A"/>
    <w:p w:rsidR="00DC750A" w:rsidRDefault="00DC750A" w:rsidP="00DC750A"/>
    <w:p w:rsidR="004D0921" w:rsidRDefault="004D0921" w:rsidP="00047FAC">
      <w:pPr>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lastRenderedPageBreak/>
        <w:drawing>
          <wp:inline distT="0" distB="0" distL="0" distR="0" wp14:anchorId="14AB53D1">
            <wp:extent cx="3575407" cy="25455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5142" cy="2545354"/>
                    </a:xfrm>
                    <a:prstGeom prst="rect">
                      <a:avLst/>
                    </a:prstGeom>
                    <a:noFill/>
                    <a:ln>
                      <a:noFill/>
                    </a:ln>
                  </pic:spPr>
                </pic:pic>
              </a:graphicData>
            </a:graphic>
          </wp:inline>
        </w:drawing>
      </w:r>
    </w:p>
    <w:p w:rsidR="004D0921" w:rsidRDefault="008057C6" w:rsidP="00DC750A">
      <w:pPr>
        <w:rPr>
          <w:rFonts w:ascii="Times New Roman" w:hAnsi="Times New Roman" w:cs="Times New Roman"/>
          <w:noProof/>
          <w:sz w:val="24"/>
          <w:szCs w:val="24"/>
          <w:lang w:eastAsia="en-IN"/>
        </w:rPr>
      </w:pPr>
      <w:r>
        <w:rPr>
          <w:noProof/>
          <w:lang w:eastAsia="en-IN"/>
        </w:rPr>
        <mc:AlternateContent>
          <mc:Choice Requires="wps">
            <w:drawing>
              <wp:anchor distT="0" distB="0" distL="114300" distR="114300" simplePos="0" relativeHeight="251695104" behindDoc="0" locked="0" layoutInCell="1" allowOverlap="1">
                <wp:simplePos x="0" y="0"/>
                <wp:positionH relativeFrom="column">
                  <wp:align>center</wp:align>
                </wp:positionH>
                <wp:positionV relativeFrom="paragraph">
                  <wp:posOffset>0</wp:posOffset>
                </wp:positionV>
                <wp:extent cx="3890010" cy="304165"/>
                <wp:effectExtent l="13970" t="6350" r="10795" b="133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010" cy="304165"/>
                        </a:xfrm>
                        <a:prstGeom prst="rect">
                          <a:avLst/>
                        </a:prstGeom>
                        <a:solidFill>
                          <a:srgbClr val="FFFFFF"/>
                        </a:solidFill>
                        <a:ln w="9525">
                          <a:solidFill>
                            <a:srgbClr val="000000"/>
                          </a:solidFill>
                          <a:miter lim="800000"/>
                          <a:headEnd/>
                          <a:tailEnd/>
                        </a:ln>
                      </wps:spPr>
                      <wps:txbx>
                        <w:txbxContent>
                          <w:p w:rsidR="00047FAC" w:rsidRPr="00047FAC" w:rsidRDefault="00047FAC" w:rsidP="00047FAC">
                            <w:pPr>
                              <w:jc w:val="center"/>
                              <w:rPr>
                                <w:b/>
                                <w:sz w:val="18"/>
                                <w:szCs w:val="18"/>
                              </w:rPr>
                            </w:pPr>
                            <w:r w:rsidRPr="00047FAC">
                              <w:rPr>
                                <w:rFonts w:ascii="Times New Roman" w:hAnsi="Times New Roman" w:cs="Times New Roman"/>
                                <w:b/>
                                <w:sz w:val="18"/>
                                <w:szCs w:val="18"/>
                              </w:rPr>
                              <w:t>I’m Milletian Campaign, E-Poster Competition</w:t>
                            </w:r>
                            <w:r w:rsidRPr="00047FAC">
                              <w:rPr>
                                <w:rFonts w:ascii="Times New Roman" w:hAnsi="Times New Roman" w:cs="Times New Roman"/>
                                <w:b/>
                                <w:sz w:val="18"/>
                                <w:szCs w:val="18"/>
                              </w:rPr>
                              <w:t>- Prize Winning Poster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0;width:306.3pt;height:23.95pt;z-index:251695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">
                <v:textbox>
                  <w:txbxContent>
                    <w:p w:rsidR="00047FAC" w:rsidRPr="00047FAC" w:rsidRDefault="00047FAC" w:rsidP="00047FAC">
                      <w:pPr>
                        <w:jc w:val="center"/>
                        <w:rPr>
                          <w:b/>
                          <w:sz w:val="18"/>
                          <w:szCs w:val="18"/>
                        </w:rPr>
                      </w:pPr>
                      <w:r w:rsidRPr="00047FAC">
                        <w:rPr>
                          <w:rFonts w:ascii="Times New Roman" w:hAnsi="Times New Roman" w:cs="Times New Roman"/>
                          <w:b/>
                          <w:sz w:val="18"/>
                          <w:szCs w:val="18"/>
                        </w:rPr>
                        <w:t>I’m Milletian Campaign, E-Poster Competition</w:t>
                      </w:r>
                      <w:r w:rsidRPr="00047FAC">
                        <w:rPr>
                          <w:rFonts w:ascii="Times New Roman" w:hAnsi="Times New Roman" w:cs="Times New Roman"/>
                          <w:b/>
                          <w:sz w:val="18"/>
                          <w:szCs w:val="18"/>
                        </w:rPr>
                        <w:t>- Prize Winning Poster</w:t>
                      </w:r>
                    </w:p>
                  </w:txbxContent>
                </v:textbox>
              </v:shape>
            </w:pict>
          </mc:Fallback>
        </mc:AlternateContent>
      </w:r>
    </w:p>
    <w:p w:rsidR="00DC750A" w:rsidRDefault="00047FAC" w:rsidP="00047FAC">
      <w:pPr>
        <w:jc w:val="center"/>
      </w:pPr>
      <w:r>
        <w:br/>
      </w:r>
      <w:r w:rsidR="00DC750A">
        <w:rPr>
          <w:noProof/>
          <w:lang w:eastAsia="en-IN"/>
        </w:rPr>
        <w:drawing>
          <wp:inline distT="0" distB="0" distL="0" distR="0" wp14:anchorId="0013DDA8" wp14:editId="152B3294">
            <wp:extent cx="3606229" cy="2677350"/>
            <wp:effectExtent l="76200" t="76200" r="108585" b="12319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26239" cy="26922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750A" w:rsidRDefault="008057C6" w:rsidP="00DC750A">
      <w:r>
        <w:rPr>
          <w:noProof/>
          <w:lang w:eastAsia="en-IN"/>
        </w:rPr>
        <mc:AlternateContent>
          <mc:Choice Requires="wps">
            <w:drawing>
              <wp:anchor distT="0" distB="0" distL="114300" distR="114300" simplePos="0" relativeHeight="251697152" behindDoc="0" locked="0" layoutInCell="1" allowOverlap="1">
                <wp:simplePos x="0" y="0"/>
                <wp:positionH relativeFrom="column">
                  <wp:align>center</wp:align>
                </wp:positionH>
                <wp:positionV relativeFrom="paragraph">
                  <wp:posOffset>0</wp:posOffset>
                </wp:positionV>
                <wp:extent cx="3083560" cy="414020"/>
                <wp:effectExtent l="8255" t="6350" r="13335"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414020"/>
                        </a:xfrm>
                        <a:prstGeom prst="rect">
                          <a:avLst/>
                        </a:prstGeom>
                        <a:solidFill>
                          <a:srgbClr val="FFFFFF"/>
                        </a:solidFill>
                        <a:ln w="9525">
                          <a:solidFill>
                            <a:srgbClr val="000000"/>
                          </a:solidFill>
                          <a:miter lim="800000"/>
                          <a:headEnd/>
                          <a:tailEnd/>
                        </a:ln>
                      </wps:spPr>
                      <wps:txbx>
                        <w:txbxContent>
                          <w:p w:rsidR="00047FAC" w:rsidRPr="00047FAC" w:rsidRDefault="00047FAC" w:rsidP="00047FAC">
                            <w:pPr>
                              <w:jc w:val="center"/>
                              <w:rPr>
                                <w:b/>
                                <w:sz w:val="16"/>
                              </w:rPr>
                            </w:pPr>
                            <w:r w:rsidRPr="00047FAC">
                              <w:rPr>
                                <w:rFonts w:ascii="Times New Roman" w:hAnsi="Times New Roman" w:cs="Times New Roman"/>
                                <w:b/>
                                <w:sz w:val="18"/>
                                <w:szCs w:val="24"/>
                              </w:rPr>
                              <w:t>Food Safety Management System Internal Auditor Training Programme – FSMS and FSSC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margin-top:0;width:242.8pt;height:32.6pt;z-index:2516971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">
                <v:textbox>
                  <w:txbxContent>
                    <w:p w:rsidR="00047FAC" w:rsidRPr="00047FAC" w:rsidRDefault="00047FAC" w:rsidP="00047FAC">
                      <w:pPr>
                        <w:jc w:val="center"/>
                        <w:rPr>
                          <w:b/>
                          <w:sz w:val="16"/>
                        </w:rPr>
                      </w:pPr>
                      <w:r w:rsidRPr="00047FAC">
                        <w:rPr>
                          <w:rFonts w:ascii="Times New Roman" w:hAnsi="Times New Roman" w:cs="Times New Roman"/>
                          <w:b/>
                          <w:sz w:val="18"/>
                          <w:szCs w:val="24"/>
                        </w:rPr>
                        <w:t>Food Safety Management System Internal Auditor Training Programme – FSMS and FSSC</w:t>
                      </w:r>
                    </w:p>
                  </w:txbxContent>
                </v:textbox>
              </v:shape>
            </w:pict>
          </mc:Fallback>
        </mc:AlternateContent>
      </w:r>
    </w:p>
    <w:p w:rsidR="00DC750A" w:rsidRDefault="00DC750A" w:rsidP="00DC750A">
      <w:pPr>
        <w:rPr>
          <w:rFonts w:ascii="Times New Roman" w:hAnsi="Times New Roman" w:cs="Times New Roman"/>
          <w:noProof/>
          <w:sz w:val="26"/>
          <w:szCs w:val="26"/>
          <w:lang w:eastAsia="en-IN"/>
        </w:rPr>
      </w:pPr>
    </w:p>
    <w:p w:rsidR="00047FAC" w:rsidRDefault="00047FAC" w:rsidP="00047FAC">
      <w:pPr>
        <w:jc w:val="center"/>
      </w:pPr>
      <w:r w:rsidRPr="007324B4">
        <w:rPr>
          <w:rFonts w:ascii="Times New Roman" w:hAnsi="Times New Roman" w:cs="Times New Roman"/>
          <w:noProof/>
          <w:sz w:val="26"/>
          <w:szCs w:val="26"/>
          <w:lang w:eastAsia="en-IN"/>
        </w:rPr>
        <w:drawing>
          <wp:inline distT="0" distB="0" distL="0" distR="0" wp14:anchorId="0F537289" wp14:editId="0F5D9B0F">
            <wp:extent cx="4500081" cy="2034230"/>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5385"/>
                    <a:stretch/>
                  </pic:blipFill>
                  <pic:spPr bwMode="auto">
                    <a:xfrm>
                      <a:off x="0" y="0"/>
                      <a:ext cx="4516615" cy="2041704"/>
                    </a:xfrm>
                    <a:prstGeom prst="rect">
                      <a:avLst/>
                    </a:prstGeom>
                    <a:ln>
                      <a:noFill/>
                    </a:ln>
                    <a:extLst>
                      <a:ext uri="{53640926-AAD7-44D8-BBD7-CCE9431645EC}">
                        <a14:shadowObscured xmlns:a14="http://schemas.microsoft.com/office/drawing/2010/main"/>
                      </a:ext>
                    </a:extLst>
                  </pic:spPr>
                </pic:pic>
              </a:graphicData>
            </a:graphic>
          </wp:inline>
        </w:drawing>
      </w:r>
    </w:p>
    <w:p w:rsidR="00DC750A" w:rsidRPr="0022496D" w:rsidRDefault="008057C6" w:rsidP="00530BBF">
      <w:pPr>
        <w:spacing w:after="0" w:line="360" w:lineRule="auto"/>
        <w:jc w:val="both"/>
        <w:rPr>
          <w:rFonts w:ascii="Times New Roman" w:hAnsi="Times New Roman" w:cs="Times New Roman"/>
          <w:sz w:val="24"/>
          <w:szCs w:val="24"/>
        </w:rPr>
      </w:pPr>
      <w:bookmarkStart w:id="0" w:name="_GoBack"/>
      <w:bookmarkEnd w:id="0"/>
      <w:r>
        <w:rPr>
          <w:noProof/>
          <w:lang w:eastAsia="en-IN"/>
        </w:rPr>
        <mc:AlternateContent>
          <mc:Choice Requires="wps">
            <w:drawing>
              <wp:anchor distT="0" distB="0" distL="114300" distR="114300" simplePos="0" relativeHeight="251699200" behindDoc="0" locked="0" layoutInCell="1" allowOverlap="1">
                <wp:simplePos x="0" y="0"/>
                <wp:positionH relativeFrom="column">
                  <wp:align>center</wp:align>
                </wp:positionH>
                <wp:positionV relativeFrom="paragraph">
                  <wp:posOffset>0</wp:posOffset>
                </wp:positionV>
                <wp:extent cx="2675890" cy="379095"/>
                <wp:effectExtent l="5080" t="10795" r="5080" b="57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379095"/>
                        </a:xfrm>
                        <a:prstGeom prst="rect">
                          <a:avLst/>
                        </a:prstGeom>
                        <a:solidFill>
                          <a:srgbClr val="FFFFFF"/>
                        </a:solidFill>
                        <a:ln w="9525">
                          <a:solidFill>
                            <a:srgbClr val="000000"/>
                          </a:solidFill>
                          <a:miter lim="800000"/>
                          <a:headEnd/>
                          <a:tailEnd/>
                        </a:ln>
                      </wps:spPr>
                      <wps:txbx>
                        <w:txbxContent>
                          <w:p w:rsidR="00047FAC" w:rsidRPr="00047FAC" w:rsidRDefault="00047FAC" w:rsidP="00047FAC">
                            <w:pPr>
                              <w:jc w:val="center"/>
                              <w:rPr>
                                <w:b/>
                                <w:sz w:val="16"/>
                              </w:rPr>
                            </w:pPr>
                            <w:r w:rsidRPr="00047FAC">
                              <w:rPr>
                                <w:rFonts w:ascii="Times New Roman" w:hAnsi="Times New Roman" w:cs="Times New Roman"/>
                                <w:b/>
                                <w:sz w:val="18"/>
                                <w:szCs w:val="24"/>
                                <w:lang w:val="en-US"/>
                              </w:rPr>
                              <w:t xml:space="preserve">I’m MILLETian Campaign -  </w:t>
                            </w:r>
                            <w:r w:rsidRPr="00047FAC">
                              <w:rPr>
                                <w:rFonts w:ascii="Times New Roman" w:hAnsi="Times New Roman" w:cs="Times New Roman"/>
                                <w:b/>
                                <w:sz w:val="18"/>
                                <w:szCs w:val="24"/>
                                <w:lang w:val="en-US"/>
                              </w:rPr>
                              <w:t>Millet Munch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0;margin-top:0;width:210.7pt;height:29.85pt;z-index:25169920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">
                <v:textbox style="mso-fit-shape-to-text:t">
                  <w:txbxContent>
                    <w:p w:rsidR="00047FAC" w:rsidRPr="00047FAC" w:rsidRDefault="00047FAC" w:rsidP="00047FAC">
                      <w:pPr>
                        <w:jc w:val="center"/>
                        <w:rPr>
                          <w:b/>
                          <w:sz w:val="16"/>
                        </w:rPr>
                      </w:pPr>
                      <w:r w:rsidRPr="00047FAC">
                        <w:rPr>
                          <w:rFonts w:ascii="Times New Roman" w:hAnsi="Times New Roman" w:cs="Times New Roman"/>
                          <w:b/>
                          <w:sz w:val="18"/>
                          <w:szCs w:val="24"/>
                          <w:lang w:val="en-US"/>
                        </w:rPr>
                        <w:t xml:space="preserve">I’m MILLETian Campaign -  </w:t>
                      </w:r>
                      <w:r w:rsidRPr="00047FAC">
                        <w:rPr>
                          <w:rFonts w:ascii="Times New Roman" w:hAnsi="Times New Roman" w:cs="Times New Roman"/>
                          <w:b/>
                          <w:sz w:val="18"/>
                          <w:szCs w:val="24"/>
                          <w:lang w:val="en-US"/>
                        </w:rPr>
                        <w:t>Millet Munch</w:t>
                      </w:r>
                    </w:p>
                  </w:txbxContent>
                </v:textbox>
              </v:shape>
            </w:pict>
          </mc:Fallback>
        </mc:AlternateContent>
      </w:r>
    </w:p>
    <w:sectPr w:rsidR="00DC750A" w:rsidRPr="0022496D" w:rsidSect="00C07BE7">
      <w:headerReference w:type="default" r:id="rId26"/>
      <w:pgSz w:w="11906" w:h="16838"/>
      <w:pgMar w:top="568"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508" w:rsidRDefault="00133508" w:rsidP="008F588F">
      <w:pPr>
        <w:spacing w:after="0" w:line="240" w:lineRule="auto"/>
      </w:pPr>
      <w:r>
        <w:separator/>
      </w:r>
    </w:p>
  </w:endnote>
  <w:endnote w:type="continuationSeparator" w:id="0">
    <w:p w:rsidR="00133508" w:rsidRDefault="00133508" w:rsidP="008F5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508" w:rsidRDefault="00133508" w:rsidP="008F588F">
      <w:pPr>
        <w:spacing w:after="0" w:line="240" w:lineRule="auto"/>
      </w:pPr>
      <w:r>
        <w:separator/>
      </w:r>
    </w:p>
  </w:footnote>
  <w:footnote w:type="continuationSeparator" w:id="0">
    <w:p w:rsidR="00133508" w:rsidRDefault="00133508" w:rsidP="008F58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88F" w:rsidRDefault="008F588F">
    <w:pPr>
      <w:pStyle w:val="Header"/>
    </w:pPr>
  </w:p>
  <w:p w:rsidR="008F588F" w:rsidRDefault="008F588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619"/>
    <w:rsid w:val="00025231"/>
    <w:rsid w:val="00047FAC"/>
    <w:rsid w:val="00133508"/>
    <w:rsid w:val="001D6C5C"/>
    <w:rsid w:val="001E3C2E"/>
    <w:rsid w:val="001E6E10"/>
    <w:rsid w:val="00203925"/>
    <w:rsid w:val="0022496D"/>
    <w:rsid w:val="0023445E"/>
    <w:rsid w:val="00236D73"/>
    <w:rsid w:val="002C010A"/>
    <w:rsid w:val="002F4147"/>
    <w:rsid w:val="00310853"/>
    <w:rsid w:val="00321A0A"/>
    <w:rsid w:val="0032765E"/>
    <w:rsid w:val="00371F50"/>
    <w:rsid w:val="00416064"/>
    <w:rsid w:val="004360E5"/>
    <w:rsid w:val="004D0921"/>
    <w:rsid w:val="00530BBF"/>
    <w:rsid w:val="00563FCC"/>
    <w:rsid w:val="005A155A"/>
    <w:rsid w:val="00737569"/>
    <w:rsid w:val="007C6AD8"/>
    <w:rsid w:val="007D627B"/>
    <w:rsid w:val="007F6234"/>
    <w:rsid w:val="008057C6"/>
    <w:rsid w:val="00865B67"/>
    <w:rsid w:val="008A0E6E"/>
    <w:rsid w:val="008F588F"/>
    <w:rsid w:val="009512E9"/>
    <w:rsid w:val="00993CD4"/>
    <w:rsid w:val="00996BFB"/>
    <w:rsid w:val="009F3BB4"/>
    <w:rsid w:val="00AF6BA2"/>
    <w:rsid w:val="00B003B2"/>
    <w:rsid w:val="00B00BCA"/>
    <w:rsid w:val="00BA53D9"/>
    <w:rsid w:val="00C07BE7"/>
    <w:rsid w:val="00C73B62"/>
    <w:rsid w:val="00C74D69"/>
    <w:rsid w:val="00CF1657"/>
    <w:rsid w:val="00D57619"/>
    <w:rsid w:val="00DC750A"/>
    <w:rsid w:val="00DE15BC"/>
    <w:rsid w:val="00DF1389"/>
    <w:rsid w:val="00E200A5"/>
    <w:rsid w:val="00E30F15"/>
    <w:rsid w:val="00E6406B"/>
    <w:rsid w:val="00E703F8"/>
    <w:rsid w:val="00EE0AB6"/>
    <w:rsid w:val="00F06D70"/>
    <w:rsid w:val="00F226D0"/>
    <w:rsid w:val="00F51F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61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57619"/>
    <w:pPr>
      <w:widowControl w:val="0"/>
      <w:autoSpaceDE w:val="0"/>
      <w:autoSpaceDN w:val="0"/>
      <w:spacing w:after="0" w:line="240" w:lineRule="auto"/>
    </w:pPr>
    <w:rPr>
      <w:rFonts w:ascii="Palatino Linotype" w:eastAsia="Palatino Linotype" w:hAnsi="Palatino Linotype" w:cs="Palatino Linotype"/>
      <w:lang w:val="en-US"/>
    </w:rPr>
  </w:style>
  <w:style w:type="character" w:customStyle="1" w:styleId="BodyTextChar">
    <w:name w:val="Body Text Char"/>
    <w:basedOn w:val="DefaultParagraphFont"/>
    <w:link w:val="BodyText"/>
    <w:uiPriority w:val="1"/>
    <w:rsid w:val="00D57619"/>
    <w:rPr>
      <w:rFonts w:ascii="Palatino Linotype" w:eastAsia="Palatino Linotype" w:hAnsi="Palatino Linotype" w:cs="Palatino Linotype"/>
      <w:lang w:val="en-US"/>
    </w:rPr>
  </w:style>
  <w:style w:type="paragraph" w:styleId="BalloonText">
    <w:name w:val="Balloon Text"/>
    <w:basedOn w:val="Normal"/>
    <w:link w:val="BalloonTextChar"/>
    <w:uiPriority w:val="99"/>
    <w:semiHidden/>
    <w:unhideWhenUsed/>
    <w:rsid w:val="00DC75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50A"/>
    <w:rPr>
      <w:rFonts w:ascii="Tahoma" w:hAnsi="Tahoma" w:cs="Tahoma"/>
      <w:sz w:val="16"/>
      <w:szCs w:val="16"/>
    </w:rPr>
  </w:style>
  <w:style w:type="paragraph" w:styleId="Header">
    <w:name w:val="header"/>
    <w:basedOn w:val="Normal"/>
    <w:link w:val="HeaderChar"/>
    <w:uiPriority w:val="99"/>
    <w:unhideWhenUsed/>
    <w:rsid w:val="008F58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88F"/>
  </w:style>
  <w:style w:type="paragraph" w:styleId="Footer">
    <w:name w:val="footer"/>
    <w:basedOn w:val="Normal"/>
    <w:link w:val="FooterChar"/>
    <w:uiPriority w:val="99"/>
    <w:unhideWhenUsed/>
    <w:rsid w:val="008F58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8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61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57619"/>
    <w:pPr>
      <w:widowControl w:val="0"/>
      <w:autoSpaceDE w:val="0"/>
      <w:autoSpaceDN w:val="0"/>
      <w:spacing w:after="0" w:line="240" w:lineRule="auto"/>
    </w:pPr>
    <w:rPr>
      <w:rFonts w:ascii="Palatino Linotype" w:eastAsia="Palatino Linotype" w:hAnsi="Palatino Linotype" w:cs="Palatino Linotype"/>
      <w:lang w:val="en-US"/>
    </w:rPr>
  </w:style>
  <w:style w:type="character" w:customStyle="1" w:styleId="BodyTextChar">
    <w:name w:val="Body Text Char"/>
    <w:basedOn w:val="DefaultParagraphFont"/>
    <w:link w:val="BodyText"/>
    <w:uiPriority w:val="1"/>
    <w:rsid w:val="00D57619"/>
    <w:rPr>
      <w:rFonts w:ascii="Palatino Linotype" w:eastAsia="Palatino Linotype" w:hAnsi="Palatino Linotype" w:cs="Palatino Linotype"/>
      <w:lang w:val="en-US"/>
    </w:rPr>
  </w:style>
  <w:style w:type="paragraph" w:styleId="BalloonText">
    <w:name w:val="Balloon Text"/>
    <w:basedOn w:val="Normal"/>
    <w:link w:val="BalloonTextChar"/>
    <w:uiPriority w:val="99"/>
    <w:semiHidden/>
    <w:unhideWhenUsed/>
    <w:rsid w:val="00DC75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50A"/>
    <w:rPr>
      <w:rFonts w:ascii="Tahoma" w:hAnsi="Tahoma" w:cs="Tahoma"/>
      <w:sz w:val="16"/>
      <w:szCs w:val="16"/>
    </w:rPr>
  </w:style>
  <w:style w:type="paragraph" w:styleId="Header">
    <w:name w:val="header"/>
    <w:basedOn w:val="Normal"/>
    <w:link w:val="HeaderChar"/>
    <w:uiPriority w:val="99"/>
    <w:unhideWhenUsed/>
    <w:rsid w:val="008F58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88F"/>
  </w:style>
  <w:style w:type="paragraph" w:styleId="Footer">
    <w:name w:val="footer"/>
    <w:basedOn w:val="Normal"/>
    <w:link w:val="FooterChar"/>
    <w:uiPriority w:val="99"/>
    <w:unhideWhenUsed/>
    <w:rsid w:val="008F58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1480</Words>
  <Characters>8438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 SCIENCE</dc:creator>
  <cp:lastModifiedBy>user</cp:lastModifiedBy>
  <cp:revision>2</cp:revision>
  <dcterms:created xsi:type="dcterms:W3CDTF">2023-04-11T06:53:00Z</dcterms:created>
  <dcterms:modified xsi:type="dcterms:W3CDTF">2023-04-11T06:53:00Z</dcterms:modified>
</cp:coreProperties>
</file>